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8609C" w14:textId="4137E42D" w:rsidR="002B3E5B" w:rsidRPr="003636F0" w:rsidRDefault="002B3E5B" w:rsidP="00B93852">
      <w:pPr>
        <w:jc w:val="center"/>
        <w:rPr>
          <w:rFonts w:eastAsia="Times New Roman"/>
          <w:b/>
        </w:rPr>
      </w:pPr>
      <w:r w:rsidRPr="003636F0">
        <w:rPr>
          <w:rFonts w:eastAsia="Times New Roman"/>
          <w:b/>
        </w:rPr>
        <w:t xml:space="preserve">MINUTES OF THE </w:t>
      </w:r>
      <w:r w:rsidR="00CA71BE">
        <w:rPr>
          <w:rFonts w:eastAsia="Times New Roman"/>
          <w:b/>
        </w:rPr>
        <w:t>MAY</w:t>
      </w:r>
      <w:r w:rsidRPr="003636F0">
        <w:rPr>
          <w:rFonts w:eastAsia="Times New Roman"/>
          <w:b/>
        </w:rPr>
        <w:t xml:space="preserve"> </w:t>
      </w:r>
      <w:r w:rsidR="00DE2E8C">
        <w:rPr>
          <w:rFonts w:eastAsia="Times New Roman"/>
          <w:b/>
        </w:rPr>
        <w:t>2026</w:t>
      </w:r>
      <w:r w:rsidRPr="003636F0">
        <w:rPr>
          <w:rFonts w:eastAsia="Times New Roman"/>
          <w:b/>
        </w:rPr>
        <w:t xml:space="preserve"> ORDINARY MEETING OF THE</w:t>
      </w:r>
    </w:p>
    <w:p w14:paraId="2BCF1ADA" w14:textId="77777777" w:rsidR="002B3E5B" w:rsidRPr="003636F0" w:rsidRDefault="002B3E5B" w:rsidP="00B93852">
      <w:pPr>
        <w:jc w:val="center"/>
        <w:rPr>
          <w:rFonts w:eastAsia="Times New Roman"/>
          <w:b/>
        </w:rPr>
      </w:pPr>
      <w:r>
        <w:rPr>
          <w:rFonts w:eastAsia="Times New Roman"/>
          <w:b/>
        </w:rPr>
        <w:t>MUNCASTER</w:t>
      </w:r>
      <w:r w:rsidRPr="003636F0">
        <w:rPr>
          <w:rFonts w:eastAsia="Times New Roman"/>
          <w:b/>
        </w:rPr>
        <w:t xml:space="preserve"> PARISH COUNCIL</w:t>
      </w:r>
    </w:p>
    <w:p w14:paraId="4345D4A4" w14:textId="3D2A92ED" w:rsidR="002B3E5B" w:rsidRPr="003636F0" w:rsidRDefault="002B3E5B" w:rsidP="00B93852">
      <w:pPr>
        <w:jc w:val="center"/>
        <w:rPr>
          <w:rFonts w:eastAsia="Times New Roman"/>
          <w:b/>
        </w:rPr>
      </w:pPr>
      <w:r w:rsidRPr="003636F0">
        <w:rPr>
          <w:rFonts w:eastAsia="Times New Roman"/>
          <w:b/>
        </w:rPr>
        <w:t xml:space="preserve">Held in </w:t>
      </w:r>
      <w:r>
        <w:rPr>
          <w:rFonts w:eastAsia="Times New Roman"/>
          <w:b/>
        </w:rPr>
        <w:t>Muncaster</w:t>
      </w:r>
      <w:r w:rsidRPr="003636F0">
        <w:rPr>
          <w:rFonts w:eastAsia="Times New Roman"/>
          <w:b/>
        </w:rPr>
        <w:t xml:space="preserve"> </w:t>
      </w:r>
      <w:r>
        <w:rPr>
          <w:rFonts w:eastAsia="Times New Roman"/>
          <w:b/>
        </w:rPr>
        <w:t>Parish</w:t>
      </w:r>
      <w:r w:rsidRPr="003636F0">
        <w:rPr>
          <w:rFonts w:eastAsia="Times New Roman"/>
          <w:b/>
        </w:rPr>
        <w:t xml:space="preserve"> Hall on </w:t>
      </w:r>
      <w:r w:rsidR="00CA71BE">
        <w:rPr>
          <w:rFonts w:eastAsia="Times New Roman"/>
          <w:b/>
        </w:rPr>
        <w:t>May</w:t>
      </w:r>
      <w:r>
        <w:rPr>
          <w:rFonts w:eastAsia="Times New Roman"/>
          <w:b/>
        </w:rPr>
        <w:t xml:space="preserve"> </w:t>
      </w:r>
      <w:r w:rsidR="00CA71BE">
        <w:rPr>
          <w:rFonts w:eastAsia="Times New Roman"/>
          <w:b/>
        </w:rPr>
        <w:t>12</w:t>
      </w:r>
      <w:r w:rsidR="00CA71BE" w:rsidRPr="00CA71BE">
        <w:rPr>
          <w:rFonts w:eastAsia="Times New Roman"/>
          <w:b/>
          <w:vertAlign w:val="superscript"/>
        </w:rPr>
        <w:t>th</w:t>
      </w:r>
      <w:r w:rsidR="00CA71BE">
        <w:rPr>
          <w:rFonts w:eastAsia="Times New Roman"/>
          <w:b/>
        </w:rPr>
        <w:t xml:space="preserve"> </w:t>
      </w:r>
      <w:r w:rsidR="00DE2E8C">
        <w:rPr>
          <w:rFonts w:eastAsia="Times New Roman"/>
          <w:b/>
        </w:rPr>
        <w:t>2026</w:t>
      </w:r>
      <w:r w:rsidR="00EA10B6">
        <w:rPr>
          <w:rFonts w:eastAsia="Times New Roman"/>
          <w:b/>
        </w:rPr>
        <w:t xml:space="preserve"> at </w:t>
      </w:r>
      <w:r w:rsidR="004824FC">
        <w:rPr>
          <w:rFonts w:eastAsia="Times New Roman"/>
          <w:b/>
        </w:rPr>
        <w:t>8.10</w:t>
      </w:r>
      <w:r w:rsidRPr="003636F0">
        <w:rPr>
          <w:rFonts w:eastAsia="Times New Roman"/>
          <w:b/>
        </w:rPr>
        <w:t xml:space="preserve"> pm</w:t>
      </w:r>
    </w:p>
    <w:p w14:paraId="68FB814D" w14:textId="77777777" w:rsidR="002B3E5B" w:rsidRPr="003636F0" w:rsidRDefault="002B3E5B" w:rsidP="00A61D5B">
      <w:pPr>
        <w:rPr>
          <w:rFonts w:eastAsia="Times New Roman"/>
        </w:rPr>
      </w:pPr>
    </w:p>
    <w:p w14:paraId="139C4C21" w14:textId="77777777" w:rsidR="002B3E5B" w:rsidRPr="003636F0" w:rsidRDefault="002B3E5B" w:rsidP="00A61D5B">
      <w:pPr>
        <w:tabs>
          <w:tab w:val="left" w:pos="1701"/>
          <w:tab w:val="left" w:pos="5495"/>
          <w:tab w:val="left" w:pos="6204"/>
        </w:tabs>
        <w:rPr>
          <w:rFonts w:eastAsia="Times New Roman"/>
          <w:b/>
        </w:rPr>
      </w:pPr>
    </w:p>
    <w:p w14:paraId="75086C6F" w14:textId="5E034B15" w:rsidR="00D90AA1" w:rsidRDefault="002B3E5B" w:rsidP="00A61D5B">
      <w:pPr>
        <w:tabs>
          <w:tab w:val="left" w:pos="1701"/>
          <w:tab w:val="left" w:pos="5495"/>
          <w:tab w:val="left" w:pos="6204"/>
        </w:tabs>
        <w:rPr>
          <w:rFonts w:eastAsia="Times New Roman"/>
        </w:rPr>
      </w:pPr>
      <w:r w:rsidRPr="003636F0">
        <w:rPr>
          <w:rFonts w:eastAsia="Times New Roman"/>
          <w:b/>
        </w:rPr>
        <w:t>Attended:</w:t>
      </w:r>
      <w:r w:rsidRPr="003636F0">
        <w:rPr>
          <w:rFonts w:eastAsia="Times New Roman"/>
        </w:rPr>
        <w:t xml:space="preserve"> </w:t>
      </w:r>
      <w:r w:rsidRPr="003636F0">
        <w:rPr>
          <w:rFonts w:eastAsia="Times New Roman"/>
        </w:rPr>
        <w:tab/>
      </w:r>
      <w:r w:rsidR="00D90AA1">
        <w:rPr>
          <w:rFonts w:eastAsia="Times New Roman"/>
        </w:rPr>
        <w:t>John Chapman (Chair)</w:t>
      </w:r>
      <w:r w:rsidR="00D90AA1">
        <w:rPr>
          <w:rFonts w:eastAsia="Times New Roman"/>
        </w:rPr>
        <w:tab/>
        <w:t>JC</w:t>
      </w:r>
    </w:p>
    <w:p w14:paraId="0A5AF204" w14:textId="3F645758" w:rsidR="00D90AA1" w:rsidRDefault="00D90AA1" w:rsidP="00A61D5B">
      <w:pPr>
        <w:tabs>
          <w:tab w:val="left" w:pos="1701"/>
          <w:tab w:val="left" w:pos="5495"/>
          <w:tab w:val="left" w:pos="6204"/>
        </w:tabs>
        <w:rPr>
          <w:rFonts w:eastAsia="Times New Roman"/>
        </w:rPr>
      </w:pPr>
      <w:r>
        <w:rPr>
          <w:rFonts w:eastAsia="Times New Roman"/>
        </w:rPr>
        <w:tab/>
        <w:t>Mike Parr (Vice-chair)</w:t>
      </w:r>
      <w:r>
        <w:rPr>
          <w:rFonts w:eastAsia="Times New Roman"/>
        </w:rPr>
        <w:tab/>
        <w:t>MP</w:t>
      </w:r>
    </w:p>
    <w:p w14:paraId="6E2149B4" w14:textId="148184CC" w:rsidR="002B3E5B" w:rsidRDefault="00D90AA1" w:rsidP="00A61D5B">
      <w:pPr>
        <w:tabs>
          <w:tab w:val="left" w:pos="1701"/>
          <w:tab w:val="left" w:pos="5495"/>
          <w:tab w:val="left" w:pos="6204"/>
        </w:tabs>
        <w:rPr>
          <w:rFonts w:eastAsia="Times New Roman"/>
        </w:rPr>
      </w:pPr>
      <w:r>
        <w:rPr>
          <w:rFonts w:eastAsia="Times New Roman"/>
        </w:rPr>
        <w:tab/>
      </w:r>
      <w:r w:rsidR="004E58C5">
        <w:rPr>
          <w:rFonts w:eastAsia="Times New Roman"/>
        </w:rPr>
        <w:t>Mike Walden</w:t>
      </w:r>
      <w:r w:rsidR="004E58C5">
        <w:rPr>
          <w:rFonts w:eastAsia="Times New Roman"/>
        </w:rPr>
        <w:tab/>
        <w:t>MW</w:t>
      </w:r>
    </w:p>
    <w:p w14:paraId="47D03743" w14:textId="19E4E52D" w:rsidR="00D90AA1" w:rsidRDefault="00D90AA1" w:rsidP="00A61D5B">
      <w:pPr>
        <w:tabs>
          <w:tab w:val="left" w:pos="1701"/>
          <w:tab w:val="left" w:pos="5495"/>
          <w:tab w:val="left" w:pos="6204"/>
        </w:tabs>
        <w:rPr>
          <w:rFonts w:eastAsia="Times New Roman"/>
        </w:rPr>
      </w:pPr>
      <w:r>
        <w:rPr>
          <w:rFonts w:eastAsia="Times New Roman"/>
        </w:rPr>
        <w:tab/>
        <w:t>Ewan Frost-Pennington</w:t>
      </w:r>
      <w:r>
        <w:rPr>
          <w:rFonts w:eastAsia="Times New Roman"/>
        </w:rPr>
        <w:tab/>
        <w:t>EFP</w:t>
      </w:r>
    </w:p>
    <w:p w14:paraId="3EDB8F34" w14:textId="26E27377" w:rsidR="0027016C" w:rsidRDefault="0027016C" w:rsidP="00A61D5B">
      <w:pPr>
        <w:tabs>
          <w:tab w:val="left" w:pos="1701"/>
          <w:tab w:val="left" w:pos="5495"/>
          <w:tab w:val="left" w:pos="6204"/>
        </w:tabs>
        <w:rPr>
          <w:rFonts w:eastAsia="Times New Roman"/>
        </w:rPr>
      </w:pPr>
      <w:r>
        <w:rPr>
          <w:rFonts w:eastAsia="Times New Roman"/>
        </w:rPr>
        <w:tab/>
        <w:t>Luke Woods</w:t>
      </w:r>
      <w:r>
        <w:rPr>
          <w:rFonts w:eastAsia="Times New Roman"/>
        </w:rPr>
        <w:tab/>
        <w:t>LW</w:t>
      </w:r>
    </w:p>
    <w:p w14:paraId="08119DE1" w14:textId="587474F2" w:rsidR="0027016C" w:rsidRDefault="0027016C" w:rsidP="00A61D5B">
      <w:pPr>
        <w:tabs>
          <w:tab w:val="left" w:pos="1701"/>
          <w:tab w:val="left" w:pos="5495"/>
          <w:tab w:val="left" w:pos="6204"/>
        </w:tabs>
        <w:rPr>
          <w:rFonts w:eastAsia="Times New Roman"/>
        </w:rPr>
      </w:pPr>
      <w:r>
        <w:rPr>
          <w:rFonts w:eastAsia="Times New Roman"/>
        </w:rPr>
        <w:tab/>
        <w:t>Joshua Payne</w:t>
      </w:r>
      <w:r>
        <w:rPr>
          <w:rFonts w:eastAsia="Times New Roman"/>
        </w:rPr>
        <w:tab/>
        <w:t>JP</w:t>
      </w:r>
    </w:p>
    <w:p w14:paraId="2C038DBB" w14:textId="77777777" w:rsidR="002B3E5B" w:rsidRPr="003636F0" w:rsidRDefault="002B3E5B" w:rsidP="00A61D5B">
      <w:pPr>
        <w:tabs>
          <w:tab w:val="left" w:pos="1701"/>
          <w:tab w:val="left" w:pos="5495"/>
          <w:tab w:val="left" w:pos="6204"/>
        </w:tabs>
        <w:rPr>
          <w:rFonts w:eastAsia="Times New Roman"/>
        </w:rPr>
      </w:pPr>
      <w:r>
        <w:rPr>
          <w:rFonts w:eastAsia="Times New Roman"/>
        </w:rPr>
        <w:tab/>
        <w:t>Michael Warmoth</w:t>
      </w:r>
      <w:r>
        <w:rPr>
          <w:rFonts w:eastAsia="Times New Roman"/>
        </w:rPr>
        <w:tab/>
      </w:r>
      <w:r w:rsidRPr="003636F0">
        <w:rPr>
          <w:rFonts w:eastAsia="Times New Roman"/>
        </w:rPr>
        <w:t>(Clerk / RFO)</w:t>
      </w:r>
    </w:p>
    <w:p w14:paraId="1F60FC9A" w14:textId="77777777" w:rsidR="002B3E5B" w:rsidRPr="003636F0" w:rsidRDefault="002B3E5B" w:rsidP="00A61D5B">
      <w:pPr>
        <w:widowControl w:val="0"/>
        <w:tabs>
          <w:tab w:val="left" w:pos="220"/>
          <w:tab w:val="left" w:pos="720"/>
        </w:tabs>
        <w:autoSpaceDE w:val="0"/>
        <w:autoSpaceDN w:val="0"/>
        <w:adjustRightInd w:val="0"/>
        <w:rPr>
          <w:color w:val="000000"/>
        </w:rPr>
      </w:pPr>
    </w:p>
    <w:p w14:paraId="66C7663A" w14:textId="48C497CB" w:rsidR="002B3E5B" w:rsidRDefault="002B3E5B" w:rsidP="00A61D5B">
      <w:pPr>
        <w:widowControl w:val="0"/>
        <w:tabs>
          <w:tab w:val="left" w:pos="220"/>
          <w:tab w:val="left" w:pos="720"/>
        </w:tabs>
        <w:autoSpaceDE w:val="0"/>
        <w:autoSpaceDN w:val="0"/>
        <w:adjustRightInd w:val="0"/>
        <w:rPr>
          <w:color w:val="000000"/>
        </w:rPr>
      </w:pPr>
      <w:r>
        <w:rPr>
          <w:color w:val="000000"/>
        </w:rPr>
        <w:t xml:space="preserve">1. </w:t>
      </w:r>
      <w:r w:rsidR="00D90AA1">
        <w:rPr>
          <w:color w:val="000000"/>
        </w:rPr>
        <w:t>JC</w:t>
      </w:r>
      <w:r>
        <w:rPr>
          <w:color w:val="000000"/>
        </w:rPr>
        <w:t xml:space="preserve"> opened the meeting and welc</w:t>
      </w:r>
      <w:r w:rsidR="00F563F6">
        <w:rPr>
          <w:color w:val="000000"/>
        </w:rPr>
        <w:t>omed the members of the public</w:t>
      </w:r>
      <w:r w:rsidR="005351AD">
        <w:rPr>
          <w:color w:val="000000"/>
        </w:rPr>
        <w:t>.</w:t>
      </w:r>
      <w:r w:rsidR="00D52D51">
        <w:rPr>
          <w:color w:val="000000"/>
        </w:rPr>
        <w:t xml:space="preserve"> </w:t>
      </w:r>
    </w:p>
    <w:p w14:paraId="0AA9A773" w14:textId="77777777" w:rsidR="002B3E5B" w:rsidRPr="00957693" w:rsidRDefault="002B3E5B" w:rsidP="00A61D5B">
      <w:pPr>
        <w:widowControl w:val="0"/>
        <w:tabs>
          <w:tab w:val="left" w:pos="220"/>
          <w:tab w:val="left" w:pos="720"/>
        </w:tabs>
        <w:autoSpaceDE w:val="0"/>
        <w:autoSpaceDN w:val="0"/>
        <w:adjustRightInd w:val="0"/>
        <w:rPr>
          <w:b/>
          <w:color w:val="000000"/>
        </w:rPr>
      </w:pPr>
    </w:p>
    <w:p w14:paraId="29899B3B" w14:textId="4ABD52DC" w:rsidR="002B3E5B" w:rsidRPr="003636F0" w:rsidRDefault="002B3E5B" w:rsidP="00A61D5B">
      <w:pPr>
        <w:widowControl w:val="0"/>
        <w:tabs>
          <w:tab w:val="left" w:pos="220"/>
          <w:tab w:val="left" w:pos="720"/>
        </w:tabs>
        <w:autoSpaceDE w:val="0"/>
        <w:autoSpaceDN w:val="0"/>
        <w:adjustRightInd w:val="0"/>
        <w:rPr>
          <w:b/>
          <w:color w:val="000000"/>
        </w:rPr>
      </w:pPr>
      <w:r>
        <w:rPr>
          <w:color w:val="000000"/>
        </w:rPr>
        <w:t>2</w:t>
      </w:r>
      <w:r w:rsidRPr="003636F0">
        <w:rPr>
          <w:color w:val="000000"/>
        </w:rPr>
        <w:t xml:space="preserve">. </w:t>
      </w:r>
      <w:r w:rsidRPr="003636F0">
        <w:rPr>
          <w:b/>
          <w:color w:val="000000"/>
        </w:rPr>
        <w:t xml:space="preserve">Apologies for absence: </w:t>
      </w:r>
      <w:r w:rsidR="0027016C">
        <w:rPr>
          <w:color w:val="000000"/>
        </w:rPr>
        <w:t>none</w:t>
      </w:r>
    </w:p>
    <w:p w14:paraId="1F14DF9B" w14:textId="77777777" w:rsidR="002B3E5B" w:rsidRPr="003636F0" w:rsidRDefault="002B3E5B" w:rsidP="00A61D5B">
      <w:pPr>
        <w:widowControl w:val="0"/>
        <w:tabs>
          <w:tab w:val="left" w:pos="220"/>
          <w:tab w:val="left" w:pos="720"/>
        </w:tabs>
        <w:autoSpaceDE w:val="0"/>
        <w:autoSpaceDN w:val="0"/>
        <w:adjustRightInd w:val="0"/>
        <w:rPr>
          <w:color w:val="000000"/>
        </w:rPr>
      </w:pPr>
    </w:p>
    <w:p w14:paraId="7ED3077C" w14:textId="77777777" w:rsidR="002B3E5B" w:rsidRPr="003636F0" w:rsidRDefault="002B3E5B" w:rsidP="00A61D5B">
      <w:pPr>
        <w:widowControl w:val="0"/>
        <w:tabs>
          <w:tab w:val="left" w:pos="220"/>
          <w:tab w:val="left" w:pos="720"/>
        </w:tabs>
        <w:autoSpaceDE w:val="0"/>
        <w:autoSpaceDN w:val="0"/>
        <w:adjustRightInd w:val="0"/>
        <w:rPr>
          <w:color w:val="000000"/>
        </w:rPr>
      </w:pPr>
      <w:r>
        <w:rPr>
          <w:color w:val="000000"/>
        </w:rPr>
        <w:t>3</w:t>
      </w:r>
      <w:r w:rsidRPr="003636F0">
        <w:rPr>
          <w:color w:val="000000"/>
        </w:rPr>
        <w:t xml:space="preserve">. </w:t>
      </w:r>
      <w:r>
        <w:rPr>
          <w:b/>
          <w:color w:val="000000"/>
        </w:rPr>
        <w:t xml:space="preserve">Declarations of interest: </w:t>
      </w:r>
      <w:r>
        <w:rPr>
          <w:color w:val="000000"/>
        </w:rPr>
        <w:t>none</w:t>
      </w:r>
      <w:r w:rsidRPr="003636F0">
        <w:rPr>
          <w:color w:val="000000"/>
        </w:rPr>
        <w:t xml:space="preserve">   </w:t>
      </w:r>
    </w:p>
    <w:p w14:paraId="00D31983" w14:textId="77777777" w:rsidR="002B3E5B" w:rsidRPr="003636F0" w:rsidRDefault="002B3E5B" w:rsidP="00A61D5B">
      <w:pPr>
        <w:widowControl w:val="0"/>
        <w:tabs>
          <w:tab w:val="left" w:pos="220"/>
          <w:tab w:val="left" w:pos="720"/>
        </w:tabs>
        <w:autoSpaceDE w:val="0"/>
        <w:autoSpaceDN w:val="0"/>
        <w:adjustRightInd w:val="0"/>
        <w:rPr>
          <w:color w:val="000000"/>
        </w:rPr>
      </w:pPr>
    </w:p>
    <w:p w14:paraId="3D8654A3" w14:textId="1102490A" w:rsidR="002B3E5B" w:rsidRDefault="002B3E5B" w:rsidP="00A61D5B">
      <w:pPr>
        <w:widowControl w:val="0"/>
        <w:tabs>
          <w:tab w:val="left" w:pos="220"/>
          <w:tab w:val="left" w:pos="720"/>
        </w:tabs>
        <w:autoSpaceDE w:val="0"/>
        <w:autoSpaceDN w:val="0"/>
        <w:adjustRightInd w:val="0"/>
        <w:rPr>
          <w:color w:val="000000"/>
        </w:rPr>
      </w:pPr>
      <w:r w:rsidRPr="003636F0">
        <w:rPr>
          <w:color w:val="000000"/>
        </w:rPr>
        <w:t xml:space="preserve">4. </w:t>
      </w:r>
      <w:r>
        <w:rPr>
          <w:b/>
          <w:color w:val="000000"/>
        </w:rPr>
        <w:t xml:space="preserve">Minutes of the previous Parish Council meeting: </w:t>
      </w:r>
      <w:r>
        <w:rPr>
          <w:color w:val="000000"/>
        </w:rPr>
        <w:t xml:space="preserve">the draft minutes of the </w:t>
      </w:r>
      <w:r w:rsidR="0027016C">
        <w:rPr>
          <w:color w:val="000000"/>
        </w:rPr>
        <w:t>14</w:t>
      </w:r>
      <w:r w:rsidR="0027016C" w:rsidRPr="0027016C">
        <w:rPr>
          <w:color w:val="000000"/>
          <w:vertAlign w:val="superscript"/>
        </w:rPr>
        <w:t>th</w:t>
      </w:r>
      <w:r w:rsidR="0027016C">
        <w:rPr>
          <w:color w:val="000000"/>
        </w:rPr>
        <w:t xml:space="preserve"> April</w:t>
      </w:r>
      <w:r>
        <w:rPr>
          <w:color w:val="000000"/>
        </w:rPr>
        <w:t xml:space="preserve"> </w:t>
      </w:r>
      <w:r w:rsidR="00DE2E8C">
        <w:rPr>
          <w:color w:val="000000"/>
        </w:rPr>
        <w:t>2026</w:t>
      </w:r>
      <w:r>
        <w:rPr>
          <w:color w:val="000000"/>
        </w:rPr>
        <w:t xml:space="preserve"> meeting were approved and signed by the Chair as a true record. </w:t>
      </w:r>
    </w:p>
    <w:p w14:paraId="25B11FF5" w14:textId="77777777" w:rsidR="002B3E5B" w:rsidRDefault="002B3E5B" w:rsidP="00A61D5B">
      <w:pPr>
        <w:widowControl w:val="0"/>
        <w:tabs>
          <w:tab w:val="left" w:pos="220"/>
          <w:tab w:val="left" w:pos="720"/>
        </w:tabs>
        <w:autoSpaceDE w:val="0"/>
        <w:autoSpaceDN w:val="0"/>
        <w:adjustRightInd w:val="0"/>
        <w:rPr>
          <w:color w:val="000000"/>
        </w:rPr>
      </w:pPr>
    </w:p>
    <w:p w14:paraId="75A9C0B6" w14:textId="6315164B" w:rsidR="001064FD" w:rsidRDefault="001064FD" w:rsidP="00A61D5B">
      <w:pPr>
        <w:widowControl w:val="0"/>
        <w:tabs>
          <w:tab w:val="left" w:pos="220"/>
          <w:tab w:val="left" w:pos="720"/>
        </w:tabs>
        <w:autoSpaceDE w:val="0"/>
        <w:autoSpaceDN w:val="0"/>
        <w:adjustRightInd w:val="0"/>
        <w:rPr>
          <w:b/>
          <w:color w:val="000000"/>
        </w:rPr>
      </w:pPr>
      <w:r>
        <w:rPr>
          <w:color w:val="000000"/>
        </w:rPr>
        <w:t xml:space="preserve">5. </w:t>
      </w:r>
      <w:r w:rsidRPr="001064FD">
        <w:rPr>
          <w:b/>
          <w:color w:val="000000"/>
        </w:rPr>
        <w:t>Public Forum</w:t>
      </w:r>
    </w:p>
    <w:p w14:paraId="68DB6176" w14:textId="246A16AD" w:rsidR="001064FD" w:rsidRDefault="00E766AF" w:rsidP="00A61D5B">
      <w:pPr>
        <w:widowControl w:val="0"/>
        <w:tabs>
          <w:tab w:val="left" w:pos="220"/>
          <w:tab w:val="left" w:pos="720"/>
        </w:tabs>
        <w:autoSpaceDE w:val="0"/>
        <w:autoSpaceDN w:val="0"/>
        <w:adjustRightInd w:val="0"/>
        <w:rPr>
          <w:color w:val="000000"/>
        </w:rPr>
      </w:pPr>
      <w:r w:rsidRPr="00E766AF">
        <w:rPr>
          <w:color w:val="000000"/>
        </w:rPr>
        <w:t xml:space="preserve">A resident asked if the Parish Council would be willing to assist with the clearing of the church yard. It was suggested that this could be a community event to clear the undergrowth similar to the work done to clear the path to the Roman Bath House. </w:t>
      </w:r>
    </w:p>
    <w:p w14:paraId="1CF08092" w14:textId="77777777" w:rsidR="005556ED" w:rsidRDefault="005556ED" w:rsidP="00A61D5B">
      <w:pPr>
        <w:widowControl w:val="0"/>
        <w:tabs>
          <w:tab w:val="left" w:pos="220"/>
          <w:tab w:val="left" w:pos="720"/>
        </w:tabs>
        <w:autoSpaceDE w:val="0"/>
        <w:autoSpaceDN w:val="0"/>
        <w:adjustRightInd w:val="0"/>
        <w:rPr>
          <w:color w:val="000000"/>
        </w:rPr>
      </w:pPr>
    </w:p>
    <w:p w14:paraId="14F4C271" w14:textId="0CD4297E" w:rsidR="00E766AF" w:rsidRPr="00E766AF" w:rsidRDefault="00E766AF" w:rsidP="00A61D5B">
      <w:pPr>
        <w:widowControl w:val="0"/>
        <w:tabs>
          <w:tab w:val="left" w:pos="220"/>
          <w:tab w:val="left" w:pos="720"/>
        </w:tabs>
        <w:autoSpaceDE w:val="0"/>
        <w:autoSpaceDN w:val="0"/>
        <w:adjustRightInd w:val="0"/>
        <w:rPr>
          <w:color w:val="000000"/>
        </w:rPr>
      </w:pPr>
      <w:r>
        <w:rPr>
          <w:color w:val="000000"/>
        </w:rPr>
        <w:t>A resident asked if there had been any update on the status of a post office in the village. EFP will contact the Post Office.</w:t>
      </w:r>
    </w:p>
    <w:p w14:paraId="4336DC1C" w14:textId="77777777" w:rsidR="001064FD" w:rsidRDefault="001064FD" w:rsidP="00A61D5B">
      <w:pPr>
        <w:widowControl w:val="0"/>
        <w:tabs>
          <w:tab w:val="left" w:pos="220"/>
          <w:tab w:val="left" w:pos="720"/>
        </w:tabs>
        <w:autoSpaceDE w:val="0"/>
        <w:autoSpaceDN w:val="0"/>
        <w:adjustRightInd w:val="0"/>
        <w:rPr>
          <w:color w:val="000000"/>
        </w:rPr>
      </w:pPr>
    </w:p>
    <w:p w14:paraId="1723C828" w14:textId="2B3A465A" w:rsidR="002B3E5B" w:rsidRPr="00B8469E" w:rsidRDefault="001064FD" w:rsidP="00A61D5B">
      <w:pPr>
        <w:widowControl w:val="0"/>
        <w:tabs>
          <w:tab w:val="left" w:pos="220"/>
          <w:tab w:val="left" w:pos="720"/>
        </w:tabs>
        <w:autoSpaceDE w:val="0"/>
        <w:autoSpaceDN w:val="0"/>
        <w:adjustRightInd w:val="0"/>
        <w:rPr>
          <w:b/>
          <w:color w:val="000000"/>
        </w:rPr>
      </w:pPr>
      <w:r>
        <w:rPr>
          <w:color w:val="000000"/>
        </w:rPr>
        <w:t>6</w:t>
      </w:r>
      <w:r w:rsidR="002B3E5B">
        <w:rPr>
          <w:color w:val="000000"/>
        </w:rPr>
        <w:t xml:space="preserve">. </w:t>
      </w:r>
      <w:r w:rsidR="002B3E5B">
        <w:rPr>
          <w:b/>
          <w:color w:val="000000"/>
        </w:rPr>
        <w:t>Matters arising</w:t>
      </w:r>
    </w:p>
    <w:p w14:paraId="08A46513" w14:textId="433D2CE7" w:rsidR="001064FD" w:rsidRDefault="001064FD" w:rsidP="001064FD">
      <w:pPr>
        <w:widowControl w:val="0"/>
        <w:tabs>
          <w:tab w:val="left" w:pos="220"/>
          <w:tab w:val="left" w:pos="720"/>
        </w:tabs>
        <w:autoSpaceDE w:val="0"/>
        <w:autoSpaceDN w:val="0"/>
        <w:adjustRightInd w:val="0"/>
        <w:jc w:val="both"/>
      </w:pPr>
      <w:r>
        <w:t>6</w:t>
      </w:r>
      <w:r w:rsidRPr="000153FD">
        <w:t xml:space="preserve">.1 </w:t>
      </w:r>
      <w:r>
        <w:t>JC has contacted Lake District National Park Authority about the ownership of the verge by the footpath to the railway bridge</w:t>
      </w:r>
      <w:r w:rsidR="00E766AF">
        <w:t>. He reported that the LDNPA w</w:t>
      </w:r>
      <w:r w:rsidR="005556ED">
        <w:t>ould add the area to the work</w:t>
      </w:r>
      <w:r w:rsidR="00E766AF">
        <w:t xml:space="preserve"> they plan</w:t>
      </w:r>
      <w:r w:rsidR="005556ED">
        <w:t>ned</w:t>
      </w:r>
      <w:r w:rsidR="00E766AF">
        <w:t xml:space="preserve"> </w:t>
      </w:r>
      <w:r w:rsidR="005556ED">
        <w:t>at the</w:t>
      </w:r>
      <w:r w:rsidR="00E766AF">
        <w:t xml:space="preserve"> kissing-gate.</w:t>
      </w:r>
    </w:p>
    <w:p w14:paraId="13482C68" w14:textId="77777777" w:rsidR="005556ED" w:rsidRPr="000153FD" w:rsidRDefault="005556ED" w:rsidP="001064FD">
      <w:pPr>
        <w:widowControl w:val="0"/>
        <w:tabs>
          <w:tab w:val="left" w:pos="220"/>
          <w:tab w:val="left" w:pos="720"/>
        </w:tabs>
        <w:autoSpaceDE w:val="0"/>
        <w:autoSpaceDN w:val="0"/>
        <w:adjustRightInd w:val="0"/>
        <w:jc w:val="both"/>
        <w:rPr>
          <w:color w:val="000000"/>
        </w:rPr>
      </w:pPr>
    </w:p>
    <w:p w14:paraId="25C62EC5" w14:textId="38D9BFB9" w:rsidR="001064FD" w:rsidRDefault="001064FD" w:rsidP="001064FD">
      <w:r>
        <w:t>6</w:t>
      </w:r>
      <w:r w:rsidRPr="000153FD">
        <w:t xml:space="preserve">.2 </w:t>
      </w:r>
      <w:r>
        <w:t>MP has written to</w:t>
      </w:r>
      <w:r w:rsidRPr="000153FD">
        <w:t xml:space="preserve"> Cumberland Council regarding camper van parking adjacent to Village Green</w:t>
      </w:r>
      <w:r>
        <w:t xml:space="preserve"> and frequent closures to Corney Fell road and is awaiting a response</w:t>
      </w:r>
      <w:r w:rsidR="00E766AF">
        <w:t>. It was agreed that there is no evidence of camper vans on the slipway being a regular problem and the Parish Council would maintain a watching brief.</w:t>
      </w:r>
    </w:p>
    <w:p w14:paraId="13E6AB59" w14:textId="77777777" w:rsidR="005556ED" w:rsidRPr="000153FD" w:rsidRDefault="005556ED" w:rsidP="001064FD"/>
    <w:p w14:paraId="3EFCFD21" w14:textId="3705C2DE" w:rsidR="001064FD" w:rsidRDefault="001064FD" w:rsidP="001064FD">
      <w:pPr>
        <w:widowControl w:val="0"/>
        <w:tabs>
          <w:tab w:val="left" w:pos="220"/>
          <w:tab w:val="left" w:pos="720"/>
        </w:tabs>
        <w:autoSpaceDE w:val="0"/>
        <w:autoSpaceDN w:val="0"/>
        <w:adjustRightInd w:val="0"/>
        <w:jc w:val="both"/>
        <w:rPr>
          <w:color w:val="000000"/>
        </w:rPr>
      </w:pPr>
      <w:r>
        <w:t>6</w:t>
      </w:r>
      <w:r w:rsidRPr="000153FD">
        <w:t xml:space="preserve">.4 </w:t>
      </w:r>
      <w:r>
        <w:rPr>
          <w:color w:val="000000"/>
        </w:rPr>
        <w:t xml:space="preserve">EFP </w:t>
      </w:r>
      <w:r w:rsidR="00E766AF">
        <w:rPr>
          <w:color w:val="000000"/>
        </w:rPr>
        <w:t>reported that he had spoken to the company installing pylons along Walls Drive and that they would look into the issue with the culvert, although he stated that the timeline was very vague.</w:t>
      </w:r>
    </w:p>
    <w:p w14:paraId="386BA005" w14:textId="77777777" w:rsidR="005556ED" w:rsidRPr="000153FD" w:rsidRDefault="005556ED" w:rsidP="001064FD">
      <w:pPr>
        <w:widowControl w:val="0"/>
        <w:tabs>
          <w:tab w:val="left" w:pos="220"/>
          <w:tab w:val="left" w:pos="720"/>
        </w:tabs>
        <w:autoSpaceDE w:val="0"/>
        <w:autoSpaceDN w:val="0"/>
        <w:adjustRightInd w:val="0"/>
        <w:jc w:val="both"/>
        <w:rPr>
          <w:color w:val="000000"/>
        </w:rPr>
      </w:pPr>
    </w:p>
    <w:p w14:paraId="0A87B25C" w14:textId="30262F28" w:rsidR="001064FD" w:rsidRDefault="001064FD" w:rsidP="001064FD">
      <w:pPr>
        <w:widowControl w:val="0"/>
        <w:tabs>
          <w:tab w:val="left" w:pos="220"/>
          <w:tab w:val="left" w:pos="720"/>
        </w:tabs>
        <w:autoSpaceDE w:val="0"/>
        <w:autoSpaceDN w:val="0"/>
        <w:adjustRightInd w:val="0"/>
        <w:jc w:val="both"/>
        <w:rPr>
          <w:color w:val="000000"/>
        </w:rPr>
      </w:pPr>
      <w:r>
        <w:rPr>
          <w:color w:val="000000"/>
        </w:rPr>
        <w:t>6</w:t>
      </w:r>
      <w:r w:rsidRPr="000153FD">
        <w:rPr>
          <w:color w:val="000000"/>
        </w:rPr>
        <w:t xml:space="preserve">.5 </w:t>
      </w:r>
      <w:r w:rsidR="00E766AF">
        <w:rPr>
          <w:color w:val="000000"/>
        </w:rPr>
        <w:t>JP had looked into the possibility of changing the name of the Parish Council to include Ravenglass. The question of c</w:t>
      </w:r>
      <w:r w:rsidRPr="000153FD">
        <w:rPr>
          <w:color w:val="000000"/>
        </w:rPr>
        <w:t xml:space="preserve">hanging the name </w:t>
      </w:r>
      <w:r w:rsidR="00A12E52">
        <w:rPr>
          <w:color w:val="000000"/>
        </w:rPr>
        <w:t>had been</w:t>
      </w:r>
      <w:r w:rsidR="00E766AF">
        <w:rPr>
          <w:color w:val="000000"/>
        </w:rPr>
        <w:t xml:space="preserve"> discussed in the Annual Parish Meeting which proceeded this meeting and a straw poll conducted in the APM </w:t>
      </w:r>
      <w:r w:rsidR="00A12E52">
        <w:rPr>
          <w:color w:val="000000"/>
        </w:rPr>
        <w:t xml:space="preserve">showed a majority in favour </w:t>
      </w:r>
      <w:r w:rsidR="00A12E52">
        <w:rPr>
          <w:color w:val="000000"/>
        </w:rPr>
        <w:lastRenderedPageBreak/>
        <w:t>of maintaining the current name.</w:t>
      </w:r>
    </w:p>
    <w:p w14:paraId="41C8337A" w14:textId="77777777" w:rsidR="005556ED" w:rsidRDefault="005556ED" w:rsidP="001064FD">
      <w:pPr>
        <w:widowControl w:val="0"/>
        <w:tabs>
          <w:tab w:val="left" w:pos="220"/>
          <w:tab w:val="left" w:pos="720"/>
        </w:tabs>
        <w:autoSpaceDE w:val="0"/>
        <w:autoSpaceDN w:val="0"/>
        <w:adjustRightInd w:val="0"/>
        <w:jc w:val="both"/>
        <w:rPr>
          <w:color w:val="000000"/>
        </w:rPr>
      </w:pPr>
    </w:p>
    <w:p w14:paraId="12D21EF5" w14:textId="32991C37" w:rsidR="001064FD" w:rsidRDefault="001064FD" w:rsidP="001064FD">
      <w:pPr>
        <w:widowControl w:val="0"/>
        <w:tabs>
          <w:tab w:val="left" w:pos="220"/>
          <w:tab w:val="left" w:pos="720"/>
        </w:tabs>
        <w:autoSpaceDE w:val="0"/>
        <w:autoSpaceDN w:val="0"/>
        <w:adjustRightInd w:val="0"/>
        <w:jc w:val="both"/>
        <w:rPr>
          <w:color w:val="000000"/>
        </w:rPr>
      </w:pPr>
      <w:r>
        <w:rPr>
          <w:color w:val="000000"/>
        </w:rPr>
        <w:t>6.6 The Asset Register has been reviewed and will be discussed at 7.4</w:t>
      </w:r>
    </w:p>
    <w:p w14:paraId="25D043DD" w14:textId="77777777" w:rsidR="005556ED" w:rsidRDefault="005556ED" w:rsidP="001064FD">
      <w:pPr>
        <w:widowControl w:val="0"/>
        <w:tabs>
          <w:tab w:val="left" w:pos="220"/>
          <w:tab w:val="left" w:pos="720"/>
        </w:tabs>
        <w:autoSpaceDE w:val="0"/>
        <w:autoSpaceDN w:val="0"/>
        <w:adjustRightInd w:val="0"/>
        <w:jc w:val="both"/>
        <w:rPr>
          <w:color w:val="000000"/>
        </w:rPr>
      </w:pPr>
    </w:p>
    <w:p w14:paraId="21FA64F0" w14:textId="38E69AB3" w:rsidR="001064FD" w:rsidRPr="000153FD" w:rsidRDefault="001064FD" w:rsidP="001064FD">
      <w:pPr>
        <w:widowControl w:val="0"/>
        <w:tabs>
          <w:tab w:val="left" w:pos="220"/>
          <w:tab w:val="left" w:pos="720"/>
        </w:tabs>
        <w:autoSpaceDE w:val="0"/>
        <w:autoSpaceDN w:val="0"/>
        <w:adjustRightInd w:val="0"/>
        <w:jc w:val="both"/>
        <w:rPr>
          <w:color w:val="000000"/>
        </w:rPr>
      </w:pPr>
      <w:r>
        <w:rPr>
          <w:color w:val="000000"/>
        </w:rPr>
        <w:t>6.7 JC has contacted InPost about the installation of a locker in Ravenglass, InPost responded that they had no plans to install the lockers any further south than Seascale for the time being.</w:t>
      </w:r>
    </w:p>
    <w:p w14:paraId="06D6A488" w14:textId="10760B3B" w:rsidR="002B3E5B" w:rsidRDefault="002B3E5B" w:rsidP="00A61D5B">
      <w:pPr>
        <w:widowControl w:val="0"/>
        <w:tabs>
          <w:tab w:val="left" w:pos="220"/>
          <w:tab w:val="left" w:pos="720"/>
        </w:tabs>
        <w:autoSpaceDE w:val="0"/>
        <w:autoSpaceDN w:val="0"/>
        <w:adjustRightInd w:val="0"/>
        <w:rPr>
          <w:color w:val="000000"/>
        </w:rPr>
      </w:pPr>
    </w:p>
    <w:p w14:paraId="7372B0D2" w14:textId="509315CC" w:rsidR="002B3E5B" w:rsidRDefault="000F6C0B" w:rsidP="00A61D5B">
      <w:pPr>
        <w:widowControl w:val="0"/>
        <w:tabs>
          <w:tab w:val="left" w:pos="220"/>
          <w:tab w:val="left" w:pos="720"/>
        </w:tabs>
        <w:autoSpaceDE w:val="0"/>
        <w:autoSpaceDN w:val="0"/>
        <w:adjustRightInd w:val="0"/>
        <w:rPr>
          <w:b/>
          <w:color w:val="000000"/>
        </w:rPr>
      </w:pPr>
      <w:r>
        <w:rPr>
          <w:color w:val="000000"/>
        </w:rPr>
        <w:t>7</w:t>
      </w:r>
      <w:r w:rsidR="002B3E5B">
        <w:rPr>
          <w:color w:val="000000"/>
        </w:rPr>
        <w:t xml:space="preserve">. </w:t>
      </w:r>
      <w:r w:rsidR="001064FD">
        <w:rPr>
          <w:b/>
          <w:color w:val="000000"/>
        </w:rPr>
        <w:t>Finance</w:t>
      </w:r>
      <w:r w:rsidR="002B3E5B">
        <w:rPr>
          <w:b/>
          <w:color w:val="000000"/>
        </w:rPr>
        <w:t xml:space="preserve"> </w:t>
      </w:r>
    </w:p>
    <w:p w14:paraId="55A2A67D" w14:textId="7114D51A" w:rsidR="00C60B0A" w:rsidRDefault="001254FF" w:rsidP="00A61D5B">
      <w:pPr>
        <w:widowControl w:val="0"/>
        <w:tabs>
          <w:tab w:val="left" w:pos="220"/>
          <w:tab w:val="left" w:pos="720"/>
        </w:tabs>
        <w:autoSpaceDE w:val="0"/>
        <w:autoSpaceDN w:val="0"/>
        <w:adjustRightInd w:val="0"/>
        <w:rPr>
          <w:color w:val="000000"/>
        </w:rPr>
      </w:pPr>
      <w:r>
        <w:rPr>
          <w:color w:val="000000"/>
        </w:rPr>
        <w:t>7</w:t>
      </w:r>
      <w:r w:rsidR="00CD1A9A">
        <w:rPr>
          <w:color w:val="000000"/>
        </w:rPr>
        <w:t xml:space="preserve">.1 </w:t>
      </w:r>
      <w:r w:rsidR="001064FD">
        <w:rPr>
          <w:color w:val="000000"/>
        </w:rPr>
        <w:t>The following report from the RFO was received:</w:t>
      </w:r>
    </w:p>
    <w:p w14:paraId="0C6A97BE" w14:textId="77777777" w:rsidR="001064FD" w:rsidRDefault="001064FD" w:rsidP="00A61D5B">
      <w:pPr>
        <w:widowControl w:val="0"/>
        <w:tabs>
          <w:tab w:val="left" w:pos="220"/>
          <w:tab w:val="left" w:pos="720"/>
        </w:tabs>
        <w:autoSpaceDE w:val="0"/>
        <w:autoSpaceDN w:val="0"/>
        <w:adjustRightInd w:val="0"/>
        <w:rPr>
          <w:color w:val="000000"/>
        </w:rPr>
      </w:pPr>
    </w:p>
    <w:p w14:paraId="30D10AC7" w14:textId="77777777" w:rsidR="001064FD" w:rsidRPr="00554BB0" w:rsidRDefault="001064FD" w:rsidP="001064FD">
      <w:r w:rsidRPr="00554BB0">
        <w:t>Bank Balance</w:t>
      </w:r>
      <w:r>
        <w:t xml:space="preserve"> at 30</w:t>
      </w:r>
      <w:r w:rsidRPr="005302FF">
        <w:rPr>
          <w:vertAlign w:val="superscript"/>
        </w:rPr>
        <w:t>th</w:t>
      </w:r>
      <w:r>
        <w:t xml:space="preserve"> April 2026</w:t>
      </w:r>
      <w:r w:rsidRPr="00554BB0">
        <w:t xml:space="preserve">: </w:t>
      </w:r>
      <w:r>
        <w:t>£20,798.20</w:t>
      </w:r>
    </w:p>
    <w:p w14:paraId="5E973A80" w14:textId="77777777" w:rsidR="001064FD" w:rsidRPr="00554BB0" w:rsidRDefault="001064FD" w:rsidP="001064FD"/>
    <w:p w14:paraId="6AAC21E8" w14:textId="77777777" w:rsidR="001064FD" w:rsidRPr="00554BB0" w:rsidRDefault="001064FD" w:rsidP="001064FD">
      <w:r w:rsidRPr="00554BB0">
        <w:t xml:space="preserve">Payments in </w:t>
      </w:r>
      <w:r>
        <w:t>April</w:t>
      </w:r>
      <w:r w:rsidRPr="00554BB0">
        <w:t xml:space="preserve"> 202</w:t>
      </w:r>
      <w:r>
        <w:t>6</w:t>
      </w:r>
    </w:p>
    <w:p w14:paraId="689DA037" w14:textId="77777777" w:rsidR="001064FD" w:rsidRPr="00554BB0" w:rsidRDefault="001064FD" w:rsidP="001064FD"/>
    <w:tbl>
      <w:tblPr>
        <w:tblStyle w:val="TableGrid"/>
        <w:tblW w:w="0" w:type="auto"/>
        <w:tblInd w:w="555" w:type="dxa"/>
        <w:tblLook w:val="04A0" w:firstRow="1" w:lastRow="0" w:firstColumn="1" w:lastColumn="0" w:noHBand="0" w:noVBand="1"/>
      </w:tblPr>
      <w:tblGrid>
        <w:gridCol w:w="1683"/>
        <w:gridCol w:w="3022"/>
        <w:gridCol w:w="1643"/>
      </w:tblGrid>
      <w:tr w:rsidR="001064FD" w:rsidRPr="00697423" w14:paraId="1082B82E" w14:textId="77777777" w:rsidTr="00E97581">
        <w:tc>
          <w:tcPr>
            <w:tcW w:w="1683" w:type="dxa"/>
          </w:tcPr>
          <w:p w14:paraId="02183D25" w14:textId="77777777" w:rsidR="001064FD" w:rsidRPr="00697423" w:rsidRDefault="001064FD" w:rsidP="00E97581">
            <w:r>
              <w:t>07/04/2026</w:t>
            </w:r>
          </w:p>
        </w:tc>
        <w:tc>
          <w:tcPr>
            <w:tcW w:w="3022" w:type="dxa"/>
          </w:tcPr>
          <w:p w14:paraId="76EE5BC7" w14:textId="77777777" w:rsidR="001064FD" w:rsidRPr="00697423" w:rsidRDefault="001064FD" w:rsidP="00E97581">
            <w:proofErr w:type="spellStart"/>
            <w:r>
              <w:t>Plumhall</w:t>
            </w:r>
            <w:proofErr w:type="spellEnd"/>
            <w:r>
              <w:t>*</w:t>
            </w:r>
          </w:p>
        </w:tc>
        <w:tc>
          <w:tcPr>
            <w:tcW w:w="1643" w:type="dxa"/>
          </w:tcPr>
          <w:p w14:paraId="3143C8FF" w14:textId="77777777" w:rsidR="001064FD" w:rsidRPr="00697423" w:rsidRDefault="001064FD" w:rsidP="00E97581">
            <w:pPr>
              <w:jc w:val="right"/>
            </w:pPr>
            <w:r>
              <w:t>£400.00</w:t>
            </w:r>
          </w:p>
        </w:tc>
      </w:tr>
      <w:tr w:rsidR="001064FD" w:rsidRPr="00697423" w14:paraId="5502B9D3" w14:textId="77777777" w:rsidTr="00E97581">
        <w:tc>
          <w:tcPr>
            <w:tcW w:w="1683" w:type="dxa"/>
          </w:tcPr>
          <w:p w14:paraId="01E07283" w14:textId="77777777" w:rsidR="001064FD" w:rsidRPr="00697423" w:rsidRDefault="001064FD" w:rsidP="00E97581">
            <w:r>
              <w:t>07/04/2026</w:t>
            </w:r>
          </w:p>
        </w:tc>
        <w:tc>
          <w:tcPr>
            <w:tcW w:w="3022" w:type="dxa"/>
          </w:tcPr>
          <w:p w14:paraId="1A95CF1A" w14:textId="77777777" w:rsidR="001064FD" w:rsidRPr="00697423" w:rsidRDefault="001064FD" w:rsidP="00E97581">
            <w:r>
              <w:t>Philip Lewthwaite*</w:t>
            </w:r>
          </w:p>
        </w:tc>
        <w:tc>
          <w:tcPr>
            <w:tcW w:w="1643" w:type="dxa"/>
          </w:tcPr>
          <w:p w14:paraId="0036E52E" w14:textId="77777777" w:rsidR="001064FD" w:rsidRPr="00697423" w:rsidRDefault="001064FD" w:rsidP="00E97581">
            <w:pPr>
              <w:jc w:val="right"/>
            </w:pPr>
            <w:r>
              <w:t>£150.00</w:t>
            </w:r>
          </w:p>
        </w:tc>
      </w:tr>
      <w:tr w:rsidR="001064FD" w:rsidRPr="00697423" w14:paraId="4A8FD340" w14:textId="77777777" w:rsidTr="00E97581">
        <w:tc>
          <w:tcPr>
            <w:tcW w:w="1683" w:type="dxa"/>
          </w:tcPr>
          <w:p w14:paraId="649FC29F" w14:textId="77777777" w:rsidR="001064FD" w:rsidRPr="00697423" w:rsidRDefault="001064FD" w:rsidP="00E97581">
            <w:r>
              <w:t>17/04/2026</w:t>
            </w:r>
          </w:p>
        </w:tc>
        <w:tc>
          <w:tcPr>
            <w:tcW w:w="3022" w:type="dxa"/>
          </w:tcPr>
          <w:p w14:paraId="5FFA365C" w14:textId="77777777" w:rsidR="001064FD" w:rsidRPr="00697423" w:rsidRDefault="001064FD" w:rsidP="00E97581">
            <w:r>
              <w:t>Clerk salary</w:t>
            </w:r>
          </w:p>
        </w:tc>
        <w:tc>
          <w:tcPr>
            <w:tcW w:w="1643" w:type="dxa"/>
          </w:tcPr>
          <w:p w14:paraId="1D045724" w14:textId="77777777" w:rsidR="001064FD" w:rsidRPr="00697423" w:rsidRDefault="001064FD" w:rsidP="00E97581">
            <w:pPr>
              <w:jc w:val="right"/>
            </w:pPr>
            <w:r>
              <w:t>£170.00</w:t>
            </w:r>
          </w:p>
        </w:tc>
      </w:tr>
      <w:tr w:rsidR="001064FD" w:rsidRPr="00697423" w14:paraId="4D67E4C9" w14:textId="77777777" w:rsidTr="00E97581">
        <w:tc>
          <w:tcPr>
            <w:tcW w:w="1683" w:type="dxa"/>
          </w:tcPr>
          <w:p w14:paraId="0AA8098E" w14:textId="77777777" w:rsidR="001064FD" w:rsidRPr="00697423" w:rsidRDefault="001064FD" w:rsidP="00E97581">
            <w:r>
              <w:t>17/04/2026</w:t>
            </w:r>
          </w:p>
        </w:tc>
        <w:tc>
          <w:tcPr>
            <w:tcW w:w="3022" w:type="dxa"/>
          </w:tcPr>
          <w:p w14:paraId="6B83551D" w14:textId="77777777" w:rsidR="001064FD" w:rsidRPr="00697423" w:rsidRDefault="001064FD" w:rsidP="00E97581">
            <w:r>
              <w:t>Zurich Insurance</w:t>
            </w:r>
          </w:p>
        </w:tc>
        <w:tc>
          <w:tcPr>
            <w:tcW w:w="1643" w:type="dxa"/>
          </w:tcPr>
          <w:p w14:paraId="28653325" w14:textId="77777777" w:rsidR="001064FD" w:rsidRPr="00697423" w:rsidRDefault="001064FD" w:rsidP="00E97581">
            <w:pPr>
              <w:jc w:val="right"/>
            </w:pPr>
            <w:r>
              <w:t>£241.00</w:t>
            </w:r>
          </w:p>
        </w:tc>
      </w:tr>
      <w:tr w:rsidR="001064FD" w:rsidRPr="00697423" w14:paraId="78690C94" w14:textId="77777777" w:rsidTr="00E97581">
        <w:tc>
          <w:tcPr>
            <w:tcW w:w="1683" w:type="dxa"/>
          </w:tcPr>
          <w:p w14:paraId="25C0E4C3" w14:textId="77777777" w:rsidR="001064FD" w:rsidRPr="00697423" w:rsidRDefault="001064FD" w:rsidP="00E97581">
            <w:r>
              <w:t>17/04/2026</w:t>
            </w:r>
          </w:p>
        </w:tc>
        <w:tc>
          <w:tcPr>
            <w:tcW w:w="3022" w:type="dxa"/>
          </w:tcPr>
          <w:p w14:paraId="7414DC56" w14:textId="77777777" w:rsidR="001064FD" w:rsidRPr="00697423" w:rsidRDefault="001064FD" w:rsidP="00E97581">
            <w:r>
              <w:t>CALC</w:t>
            </w:r>
          </w:p>
        </w:tc>
        <w:tc>
          <w:tcPr>
            <w:tcW w:w="1643" w:type="dxa"/>
          </w:tcPr>
          <w:p w14:paraId="5F55C4BA" w14:textId="77777777" w:rsidR="001064FD" w:rsidRPr="00697423" w:rsidRDefault="001064FD" w:rsidP="00E97581">
            <w:pPr>
              <w:jc w:val="right"/>
            </w:pPr>
            <w:r>
              <w:t>£170.83</w:t>
            </w:r>
          </w:p>
        </w:tc>
      </w:tr>
      <w:tr w:rsidR="001064FD" w:rsidRPr="00697423" w14:paraId="01110D94" w14:textId="77777777" w:rsidTr="00E97581">
        <w:tc>
          <w:tcPr>
            <w:tcW w:w="1683" w:type="dxa"/>
          </w:tcPr>
          <w:p w14:paraId="71147104" w14:textId="77777777" w:rsidR="001064FD" w:rsidRDefault="001064FD" w:rsidP="00E97581">
            <w:r>
              <w:t>17/04/2026</w:t>
            </w:r>
          </w:p>
        </w:tc>
        <w:tc>
          <w:tcPr>
            <w:tcW w:w="3022" w:type="dxa"/>
          </w:tcPr>
          <w:p w14:paraId="38408BFB" w14:textId="77777777" w:rsidR="001064FD" w:rsidRDefault="001064FD" w:rsidP="00E97581">
            <w:r>
              <w:t xml:space="preserve">Chloe </w:t>
            </w:r>
            <w:proofErr w:type="spellStart"/>
            <w:r>
              <w:t>Pinney</w:t>
            </w:r>
            <w:proofErr w:type="spellEnd"/>
            <w:r>
              <w:t>*</w:t>
            </w:r>
          </w:p>
        </w:tc>
        <w:tc>
          <w:tcPr>
            <w:tcW w:w="1643" w:type="dxa"/>
          </w:tcPr>
          <w:p w14:paraId="1F46FAD2" w14:textId="77777777" w:rsidR="001064FD" w:rsidRDefault="001064FD" w:rsidP="00E97581">
            <w:pPr>
              <w:jc w:val="right"/>
            </w:pPr>
            <w:r>
              <w:t>£75.00</w:t>
            </w:r>
          </w:p>
        </w:tc>
      </w:tr>
      <w:tr w:rsidR="001064FD" w:rsidRPr="00697423" w14:paraId="4817E8C0" w14:textId="77777777" w:rsidTr="00E97581">
        <w:tc>
          <w:tcPr>
            <w:tcW w:w="1683" w:type="dxa"/>
          </w:tcPr>
          <w:p w14:paraId="06429E97" w14:textId="77777777" w:rsidR="001064FD" w:rsidRDefault="001064FD" w:rsidP="00E97581">
            <w:r>
              <w:t>17/04/2026</w:t>
            </w:r>
          </w:p>
        </w:tc>
        <w:tc>
          <w:tcPr>
            <w:tcW w:w="3022" w:type="dxa"/>
          </w:tcPr>
          <w:p w14:paraId="44CAC6B2" w14:textId="77777777" w:rsidR="001064FD" w:rsidRDefault="001064FD" w:rsidP="00E97581">
            <w:r>
              <w:t>Parish Hall hire*</w:t>
            </w:r>
          </w:p>
        </w:tc>
        <w:tc>
          <w:tcPr>
            <w:tcW w:w="1643" w:type="dxa"/>
          </w:tcPr>
          <w:p w14:paraId="323576B6" w14:textId="77777777" w:rsidR="001064FD" w:rsidRDefault="001064FD" w:rsidP="00E97581">
            <w:pPr>
              <w:jc w:val="right"/>
            </w:pPr>
            <w:r>
              <w:t>£60.00</w:t>
            </w:r>
          </w:p>
        </w:tc>
      </w:tr>
      <w:tr w:rsidR="001064FD" w:rsidRPr="00697423" w14:paraId="006A214C" w14:textId="77777777" w:rsidTr="00E97581">
        <w:tc>
          <w:tcPr>
            <w:tcW w:w="1683" w:type="dxa"/>
          </w:tcPr>
          <w:p w14:paraId="5848F646" w14:textId="77777777" w:rsidR="001064FD" w:rsidRDefault="001064FD" w:rsidP="00E97581">
            <w:r>
              <w:t>17/04/2026</w:t>
            </w:r>
          </w:p>
        </w:tc>
        <w:tc>
          <w:tcPr>
            <w:tcW w:w="3022" w:type="dxa"/>
          </w:tcPr>
          <w:p w14:paraId="021CC42F" w14:textId="77777777" w:rsidR="001064FD" w:rsidRDefault="001064FD" w:rsidP="00E97581">
            <w:r>
              <w:t>Parish Hall hire</w:t>
            </w:r>
          </w:p>
        </w:tc>
        <w:tc>
          <w:tcPr>
            <w:tcW w:w="1643" w:type="dxa"/>
          </w:tcPr>
          <w:p w14:paraId="249EF001" w14:textId="77777777" w:rsidR="001064FD" w:rsidRDefault="001064FD" w:rsidP="00E97581">
            <w:pPr>
              <w:jc w:val="right"/>
            </w:pPr>
            <w:r>
              <w:t>£30.00</w:t>
            </w:r>
          </w:p>
        </w:tc>
      </w:tr>
      <w:tr w:rsidR="001064FD" w:rsidRPr="00697423" w14:paraId="00207E28" w14:textId="77777777" w:rsidTr="00E97581">
        <w:tc>
          <w:tcPr>
            <w:tcW w:w="1683" w:type="dxa"/>
          </w:tcPr>
          <w:p w14:paraId="028C1D4E" w14:textId="77777777" w:rsidR="001064FD" w:rsidRDefault="001064FD" w:rsidP="00E97581">
            <w:r>
              <w:t>30/04/2026</w:t>
            </w:r>
          </w:p>
        </w:tc>
        <w:tc>
          <w:tcPr>
            <w:tcW w:w="3022" w:type="dxa"/>
          </w:tcPr>
          <w:p w14:paraId="544CF1C2" w14:textId="77777777" w:rsidR="001064FD" w:rsidRDefault="001064FD" w:rsidP="00E97581">
            <w:r>
              <w:t>Bank charges</w:t>
            </w:r>
          </w:p>
        </w:tc>
        <w:tc>
          <w:tcPr>
            <w:tcW w:w="1643" w:type="dxa"/>
          </w:tcPr>
          <w:p w14:paraId="26E37C33" w14:textId="77777777" w:rsidR="001064FD" w:rsidRDefault="001064FD" w:rsidP="00E97581">
            <w:pPr>
              <w:jc w:val="right"/>
            </w:pPr>
            <w:r>
              <w:t>£7.00</w:t>
            </w:r>
          </w:p>
        </w:tc>
      </w:tr>
    </w:tbl>
    <w:p w14:paraId="79947EE6" w14:textId="77777777" w:rsidR="001064FD" w:rsidRDefault="001064FD" w:rsidP="001064FD">
      <w:r>
        <w:tab/>
      </w:r>
    </w:p>
    <w:p w14:paraId="50D52A80" w14:textId="77777777" w:rsidR="001064FD" w:rsidRDefault="001064FD" w:rsidP="001064FD">
      <w:r>
        <w:t>Receipts in April 2026</w:t>
      </w:r>
    </w:p>
    <w:p w14:paraId="1CCC5CC6" w14:textId="77777777" w:rsidR="001064FD" w:rsidRDefault="001064FD" w:rsidP="001064FD"/>
    <w:p w14:paraId="670FDD76" w14:textId="77777777" w:rsidR="001064FD" w:rsidRDefault="001064FD" w:rsidP="001064FD">
      <w:r>
        <w:t>01/04/2026</w:t>
      </w:r>
      <w:r>
        <w:tab/>
        <w:t>Precept</w:t>
      </w:r>
      <w:r>
        <w:tab/>
      </w:r>
      <w:r>
        <w:tab/>
        <w:t>£6,605.00</w:t>
      </w:r>
    </w:p>
    <w:p w14:paraId="66AFE749" w14:textId="77777777" w:rsidR="001064FD" w:rsidRDefault="001064FD" w:rsidP="001064FD"/>
    <w:p w14:paraId="0548B92F" w14:textId="77777777" w:rsidR="001064FD" w:rsidRDefault="001064FD" w:rsidP="001064FD">
      <w:r>
        <w:t>* Payments and receipts relate to St. Patrick’s Birthplace Festival</w:t>
      </w:r>
    </w:p>
    <w:p w14:paraId="704C0E64" w14:textId="77777777" w:rsidR="001064FD" w:rsidRDefault="001064FD" w:rsidP="00A61D5B">
      <w:pPr>
        <w:widowControl w:val="0"/>
        <w:tabs>
          <w:tab w:val="left" w:pos="220"/>
          <w:tab w:val="left" w:pos="720"/>
        </w:tabs>
        <w:autoSpaceDE w:val="0"/>
        <w:autoSpaceDN w:val="0"/>
        <w:adjustRightInd w:val="0"/>
        <w:rPr>
          <w:color w:val="000000"/>
        </w:rPr>
      </w:pPr>
    </w:p>
    <w:p w14:paraId="6F4F4507" w14:textId="7A820812" w:rsidR="000F6C0B" w:rsidRDefault="001254FF" w:rsidP="00A61D5B">
      <w:pPr>
        <w:widowControl w:val="0"/>
        <w:tabs>
          <w:tab w:val="left" w:pos="220"/>
          <w:tab w:val="left" w:pos="720"/>
        </w:tabs>
        <w:autoSpaceDE w:val="0"/>
        <w:autoSpaceDN w:val="0"/>
        <w:adjustRightInd w:val="0"/>
        <w:rPr>
          <w:color w:val="000000"/>
        </w:rPr>
      </w:pPr>
      <w:r>
        <w:rPr>
          <w:color w:val="000000"/>
        </w:rPr>
        <w:t>7</w:t>
      </w:r>
      <w:r w:rsidR="00C527CB">
        <w:rPr>
          <w:color w:val="000000"/>
        </w:rPr>
        <w:t xml:space="preserve">.2 </w:t>
      </w:r>
      <w:r w:rsidR="001064FD">
        <w:rPr>
          <w:color w:val="000000"/>
        </w:rPr>
        <w:t>The following payments were approved:</w:t>
      </w:r>
    </w:p>
    <w:p w14:paraId="6C84CDE3" w14:textId="77777777" w:rsidR="001064FD" w:rsidRDefault="001064FD" w:rsidP="001064FD">
      <w:pPr>
        <w:ind w:left="720"/>
      </w:pPr>
      <w:r>
        <w:t>1. Clerk Salary £170.00</w:t>
      </w:r>
    </w:p>
    <w:p w14:paraId="3DDB5D99" w14:textId="77777777" w:rsidR="001064FD" w:rsidRDefault="001064FD" w:rsidP="001064FD">
      <w:pPr>
        <w:ind w:left="720"/>
      </w:pPr>
      <w:r>
        <w:t>2. Hall Hire £24.00</w:t>
      </w:r>
    </w:p>
    <w:p w14:paraId="05BB38E3" w14:textId="77777777" w:rsidR="001064FD" w:rsidRDefault="001064FD" w:rsidP="00A61D5B">
      <w:pPr>
        <w:widowControl w:val="0"/>
        <w:tabs>
          <w:tab w:val="left" w:pos="220"/>
          <w:tab w:val="left" w:pos="720"/>
        </w:tabs>
        <w:autoSpaceDE w:val="0"/>
        <w:autoSpaceDN w:val="0"/>
        <w:adjustRightInd w:val="0"/>
        <w:rPr>
          <w:color w:val="000000"/>
        </w:rPr>
      </w:pPr>
    </w:p>
    <w:p w14:paraId="0EBFE409" w14:textId="31CCF3F3" w:rsidR="00A47502" w:rsidRDefault="00A47502" w:rsidP="00A12E52">
      <w:pPr>
        <w:widowControl w:val="0"/>
        <w:tabs>
          <w:tab w:val="left" w:pos="220"/>
          <w:tab w:val="left" w:pos="720"/>
          <w:tab w:val="left" w:pos="1418"/>
        </w:tabs>
        <w:autoSpaceDE w:val="0"/>
        <w:autoSpaceDN w:val="0"/>
        <w:adjustRightInd w:val="0"/>
        <w:rPr>
          <w:color w:val="000000"/>
        </w:rPr>
      </w:pPr>
      <w:r>
        <w:rPr>
          <w:color w:val="000000"/>
        </w:rPr>
        <w:t xml:space="preserve">7.3 A Schedule of Payments </w:t>
      </w:r>
      <w:r w:rsidR="00A12E52">
        <w:rPr>
          <w:color w:val="000000"/>
        </w:rPr>
        <w:t xml:space="preserve">for the St. Patrick’s Birthplace Festival </w:t>
      </w:r>
      <w:r>
        <w:rPr>
          <w:color w:val="000000"/>
        </w:rPr>
        <w:t>was presented to the Parish Council</w:t>
      </w:r>
    </w:p>
    <w:p w14:paraId="729BE6BD" w14:textId="1EB776F7" w:rsidR="00A47502" w:rsidRDefault="00A47502" w:rsidP="00A61D5B">
      <w:pPr>
        <w:widowControl w:val="0"/>
        <w:tabs>
          <w:tab w:val="left" w:pos="220"/>
          <w:tab w:val="left" w:pos="720"/>
        </w:tabs>
        <w:autoSpaceDE w:val="0"/>
        <w:autoSpaceDN w:val="0"/>
        <w:adjustRightInd w:val="0"/>
        <w:rPr>
          <w:color w:val="000000"/>
        </w:rPr>
      </w:pPr>
      <w:r>
        <w:rPr>
          <w:color w:val="000000"/>
        </w:rPr>
        <w:t xml:space="preserve">Income: </w:t>
      </w:r>
      <w:r w:rsidR="00A12E52">
        <w:rPr>
          <w:color w:val="000000"/>
        </w:rPr>
        <w:tab/>
      </w:r>
      <w:r>
        <w:rPr>
          <w:color w:val="000000"/>
        </w:rPr>
        <w:t>£2,677.44</w:t>
      </w:r>
    </w:p>
    <w:p w14:paraId="16002EB2" w14:textId="770AA8D6" w:rsidR="00A47502" w:rsidRDefault="00A47502" w:rsidP="00A61D5B">
      <w:pPr>
        <w:widowControl w:val="0"/>
        <w:tabs>
          <w:tab w:val="left" w:pos="220"/>
          <w:tab w:val="left" w:pos="720"/>
        </w:tabs>
        <w:autoSpaceDE w:val="0"/>
        <w:autoSpaceDN w:val="0"/>
        <w:adjustRightInd w:val="0"/>
        <w:rPr>
          <w:color w:val="000000"/>
        </w:rPr>
      </w:pPr>
      <w:r>
        <w:rPr>
          <w:color w:val="000000"/>
        </w:rPr>
        <w:t xml:space="preserve">Expenditure: </w:t>
      </w:r>
      <w:r w:rsidR="00A12E52">
        <w:rPr>
          <w:color w:val="000000"/>
        </w:rPr>
        <w:tab/>
      </w:r>
      <w:r>
        <w:rPr>
          <w:color w:val="000000"/>
        </w:rPr>
        <w:t>£2</w:t>
      </w:r>
      <w:r w:rsidR="00A12E52">
        <w:rPr>
          <w:color w:val="000000"/>
        </w:rPr>
        <w:t>,</w:t>
      </w:r>
      <w:r>
        <w:rPr>
          <w:color w:val="000000"/>
        </w:rPr>
        <w:t>870.00</w:t>
      </w:r>
    </w:p>
    <w:p w14:paraId="60F17E67" w14:textId="10561086" w:rsidR="00A47502" w:rsidRDefault="00A47502" w:rsidP="00A61D5B">
      <w:pPr>
        <w:widowControl w:val="0"/>
        <w:tabs>
          <w:tab w:val="left" w:pos="220"/>
          <w:tab w:val="left" w:pos="720"/>
        </w:tabs>
        <w:autoSpaceDE w:val="0"/>
        <w:autoSpaceDN w:val="0"/>
        <w:adjustRightInd w:val="0"/>
        <w:rPr>
          <w:color w:val="000000"/>
        </w:rPr>
      </w:pPr>
      <w:r>
        <w:rPr>
          <w:color w:val="000000"/>
        </w:rPr>
        <w:t>It was agreed that the deficit be taken from the residue of the VE Day Grant and the Ravenglass Village Forum legacy funds.</w:t>
      </w:r>
    </w:p>
    <w:p w14:paraId="382478BE" w14:textId="77777777" w:rsidR="005556ED" w:rsidRDefault="005556ED" w:rsidP="00A61D5B">
      <w:pPr>
        <w:widowControl w:val="0"/>
        <w:tabs>
          <w:tab w:val="left" w:pos="220"/>
          <w:tab w:val="left" w:pos="720"/>
        </w:tabs>
        <w:autoSpaceDE w:val="0"/>
        <w:autoSpaceDN w:val="0"/>
        <w:adjustRightInd w:val="0"/>
        <w:rPr>
          <w:color w:val="000000"/>
        </w:rPr>
      </w:pPr>
    </w:p>
    <w:p w14:paraId="50C4AD22" w14:textId="7206DEA5" w:rsidR="00A47502" w:rsidRDefault="00A47502" w:rsidP="00A61D5B">
      <w:pPr>
        <w:widowControl w:val="0"/>
        <w:tabs>
          <w:tab w:val="left" w:pos="220"/>
          <w:tab w:val="left" w:pos="720"/>
        </w:tabs>
        <w:autoSpaceDE w:val="0"/>
        <w:autoSpaceDN w:val="0"/>
        <w:adjustRightInd w:val="0"/>
        <w:rPr>
          <w:color w:val="000000"/>
        </w:rPr>
      </w:pPr>
      <w:r>
        <w:rPr>
          <w:color w:val="000000"/>
        </w:rPr>
        <w:t xml:space="preserve">7.4 MP and MW presented an updated Asset Register for consideration by the Parish Council. In making their review they highlighted a number of repairs required for the Assets and proposed a budget of </w:t>
      </w:r>
      <w:r w:rsidR="00A12E52">
        <w:rPr>
          <w:color w:val="000000"/>
        </w:rPr>
        <w:t>£4,500 be set aside to cover the repair costs, this was approved. It was also agreed to contact the insurance providers to add the War Memorial to the insurance policy, an additional £72.00. As the main insurance had already been approved for this year it was agreed that the Clerk would compare the current insurance policy against other companies next year.</w:t>
      </w:r>
    </w:p>
    <w:p w14:paraId="6A38F307" w14:textId="77777777" w:rsidR="005556ED" w:rsidRDefault="005556ED" w:rsidP="00A61D5B">
      <w:pPr>
        <w:widowControl w:val="0"/>
        <w:tabs>
          <w:tab w:val="left" w:pos="220"/>
          <w:tab w:val="left" w:pos="720"/>
        </w:tabs>
        <w:autoSpaceDE w:val="0"/>
        <w:autoSpaceDN w:val="0"/>
        <w:adjustRightInd w:val="0"/>
        <w:rPr>
          <w:color w:val="000000"/>
        </w:rPr>
      </w:pPr>
    </w:p>
    <w:p w14:paraId="1E0EF6E8" w14:textId="610BFE7B" w:rsidR="00D52D51" w:rsidRDefault="00A12E52" w:rsidP="00A61D5B">
      <w:pPr>
        <w:widowControl w:val="0"/>
        <w:tabs>
          <w:tab w:val="left" w:pos="220"/>
          <w:tab w:val="left" w:pos="720"/>
        </w:tabs>
        <w:autoSpaceDE w:val="0"/>
        <w:autoSpaceDN w:val="0"/>
        <w:adjustRightInd w:val="0"/>
        <w:rPr>
          <w:color w:val="000000"/>
        </w:rPr>
      </w:pPr>
      <w:r>
        <w:rPr>
          <w:color w:val="000000"/>
        </w:rPr>
        <w:t>7.5-7.7 Approval of the Annual Governance Statement, Annual Accounting Statement and Certificate of Exemption was postponed until the next meeting.</w:t>
      </w:r>
    </w:p>
    <w:p w14:paraId="4A4CAD67" w14:textId="77777777" w:rsidR="00585B0C" w:rsidRDefault="00585B0C" w:rsidP="00A61D5B">
      <w:pPr>
        <w:widowControl w:val="0"/>
        <w:tabs>
          <w:tab w:val="left" w:pos="220"/>
          <w:tab w:val="left" w:pos="720"/>
        </w:tabs>
        <w:autoSpaceDE w:val="0"/>
        <w:autoSpaceDN w:val="0"/>
        <w:adjustRightInd w:val="0"/>
        <w:rPr>
          <w:color w:val="000000"/>
        </w:rPr>
      </w:pPr>
    </w:p>
    <w:p w14:paraId="1ED2F861" w14:textId="383165D5" w:rsidR="00A12E52" w:rsidRPr="00166E87" w:rsidRDefault="00A12E52" w:rsidP="00A12E52">
      <w:r>
        <w:rPr>
          <w:b/>
        </w:rPr>
        <w:t xml:space="preserve">8. </w:t>
      </w:r>
      <w:r w:rsidRPr="00166E87">
        <w:rPr>
          <w:b/>
        </w:rPr>
        <w:t>Councillors</w:t>
      </w:r>
      <w:r>
        <w:rPr>
          <w:b/>
        </w:rPr>
        <w:t>’</w:t>
      </w:r>
      <w:r w:rsidRPr="00166E87">
        <w:rPr>
          <w:b/>
        </w:rPr>
        <w:t xml:space="preserve"> Reports and Progress Reports for information</w:t>
      </w:r>
      <w:r w:rsidRPr="00166E87">
        <w:t xml:space="preserve"> </w:t>
      </w:r>
    </w:p>
    <w:p w14:paraId="1E8F67F9" w14:textId="0E079584" w:rsidR="00A12E52" w:rsidRDefault="00A12E52" w:rsidP="00A12E52">
      <w:pPr>
        <w:tabs>
          <w:tab w:val="left" w:pos="647"/>
          <w:tab w:val="left" w:pos="2651"/>
        </w:tabs>
      </w:pPr>
      <w:r>
        <w:t>No reports were made</w:t>
      </w:r>
    </w:p>
    <w:p w14:paraId="5A1C62CF" w14:textId="77777777" w:rsidR="00A12E52" w:rsidRPr="00A12E52" w:rsidRDefault="00A12E52" w:rsidP="00A12E52">
      <w:pPr>
        <w:tabs>
          <w:tab w:val="left" w:pos="647"/>
          <w:tab w:val="left" w:pos="2651"/>
        </w:tabs>
      </w:pPr>
    </w:p>
    <w:p w14:paraId="7E9480E9" w14:textId="77777777" w:rsidR="00A12E52" w:rsidRDefault="00A12E52" w:rsidP="00A12E52">
      <w:pPr>
        <w:tabs>
          <w:tab w:val="left" w:pos="647"/>
          <w:tab w:val="left" w:pos="2651"/>
        </w:tabs>
      </w:pPr>
      <w:r>
        <w:rPr>
          <w:b/>
        </w:rPr>
        <w:t>9</w:t>
      </w:r>
      <w:r w:rsidRPr="00166E87">
        <w:rPr>
          <w:b/>
        </w:rPr>
        <w:t>. Parish Hall</w:t>
      </w:r>
      <w:r w:rsidRPr="00166E87">
        <w:t xml:space="preserve"> </w:t>
      </w:r>
    </w:p>
    <w:p w14:paraId="1F9A5F70" w14:textId="4677724B" w:rsidR="00A12E52" w:rsidRDefault="00A12E52" w:rsidP="00A12E52">
      <w:pPr>
        <w:tabs>
          <w:tab w:val="left" w:pos="647"/>
          <w:tab w:val="left" w:pos="2651"/>
        </w:tabs>
      </w:pPr>
      <w:r>
        <w:t>It was reported that the agreement on setting up a ne</w:t>
      </w:r>
      <w:r w:rsidR="00324703">
        <w:t>w charity to be the leaseholder</w:t>
      </w:r>
      <w:r>
        <w:t xml:space="preserve"> of Muncas</w:t>
      </w:r>
      <w:r w:rsidR="00324703">
        <w:t>ter Parish Hall was progressing;</w:t>
      </w:r>
      <w:r>
        <w:t xml:space="preserve"> this would mean that the Parish Council wou</w:t>
      </w:r>
      <w:r w:rsidR="00324703">
        <w:t>ld no longer be the leaseholder of the Hall</w:t>
      </w:r>
      <w:r>
        <w:t xml:space="preserve">. </w:t>
      </w:r>
    </w:p>
    <w:p w14:paraId="53FF9529" w14:textId="77777777" w:rsidR="00A12E52" w:rsidRPr="00166E87" w:rsidRDefault="00A12E52" w:rsidP="00A12E52">
      <w:pPr>
        <w:tabs>
          <w:tab w:val="left" w:pos="647"/>
          <w:tab w:val="left" w:pos="2651"/>
        </w:tabs>
      </w:pPr>
    </w:p>
    <w:p w14:paraId="004C0EAD" w14:textId="77777777" w:rsidR="00A12E52" w:rsidRDefault="00A12E52" w:rsidP="00A12E52">
      <w:pPr>
        <w:tabs>
          <w:tab w:val="left" w:pos="647"/>
          <w:tab w:val="left" w:pos="2651"/>
        </w:tabs>
        <w:rPr>
          <w:b/>
        </w:rPr>
      </w:pPr>
      <w:r>
        <w:rPr>
          <w:b/>
        </w:rPr>
        <w:t>10</w:t>
      </w:r>
      <w:r w:rsidRPr="00166E87">
        <w:rPr>
          <w:b/>
        </w:rPr>
        <w:t>. Highways and Footpaths</w:t>
      </w:r>
    </w:p>
    <w:p w14:paraId="00DBC52A" w14:textId="5846B31A" w:rsidR="00A12E52" w:rsidRDefault="0099084D" w:rsidP="00A12E52">
      <w:pPr>
        <w:tabs>
          <w:tab w:val="left" w:pos="647"/>
          <w:tab w:val="left" w:pos="2651"/>
        </w:tabs>
      </w:pPr>
      <w:r>
        <w:t>No items were raised.</w:t>
      </w:r>
    </w:p>
    <w:p w14:paraId="1F0685C6" w14:textId="77777777" w:rsidR="0099084D" w:rsidRPr="0099084D" w:rsidRDefault="0099084D" w:rsidP="00A12E52">
      <w:pPr>
        <w:tabs>
          <w:tab w:val="left" w:pos="647"/>
          <w:tab w:val="left" w:pos="2651"/>
        </w:tabs>
      </w:pPr>
    </w:p>
    <w:p w14:paraId="0A278639" w14:textId="77777777" w:rsidR="00A12E52" w:rsidRDefault="00A12E52" w:rsidP="00A12E52">
      <w:pPr>
        <w:rPr>
          <w:b/>
        </w:rPr>
      </w:pPr>
      <w:r w:rsidRPr="00166E87">
        <w:rPr>
          <w:b/>
        </w:rPr>
        <w:t>1</w:t>
      </w:r>
      <w:r>
        <w:rPr>
          <w:b/>
        </w:rPr>
        <w:t>1</w:t>
      </w:r>
      <w:r w:rsidRPr="00166E87">
        <w:rPr>
          <w:b/>
        </w:rPr>
        <w:t>. AOB</w:t>
      </w:r>
    </w:p>
    <w:p w14:paraId="6C04A6D7" w14:textId="3B86A994" w:rsidR="005556ED" w:rsidRDefault="005556ED" w:rsidP="00A12E52">
      <w:pPr>
        <w:tabs>
          <w:tab w:val="left" w:pos="647"/>
          <w:tab w:val="left" w:pos="2651"/>
        </w:tabs>
      </w:pPr>
      <w:r>
        <w:t xml:space="preserve">(1) </w:t>
      </w:r>
      <w:r w:rsidR="0099084D" w:rsidRPr="005556ED">
        <w:t xml:space="preserve">The </w:t>
      </w:r>
      <w:r>
        <w:t xml:space="preserve">2027 </w:t>
      </w:r>
      <w:r w:rsidR="0099084D" w:rsidRPr="005556ED">
        <w:t xml:space="preserve">St. Patrick’s Birthplace Festival </w:t>
      </w:r>
      <w:r w:rsidRPr="005556ED">
        <w:t xml:space="preserve">would </w:t>
      </w:r>
      <w:r>
        <w:t>take place</w:t>
      </w:r>
      <w:r w:rsidRPr="005556ED">
        <w:t xml:space="preserve"> the weekend of the 13/14 March, so as not to compete with Mothering Sunday.</w:t>
      </w:r>
    </w:p>
    <w:p w14:paraId="31AF24D7" w14:textId="6F6885F4" w:rsidR="005556ED" w:rsidRPr="005556ED" w:rsidRDefault="005556ED" w:rsidP="00A12E52">
      <w:pPr>
        <w:tabs>
          <w:tab w:val="left" w:pos="647"/>
          <w:tab w:val="left" w:pos="2651"/>
        </w:tabs>
      </w:pPr>
      <w:r>
        <w:t>(2) A letter had been received from a resident about rumours of the public footpath through the Muncaster Castle grounds being closed. This was based on some confusion about how the Muncaster Estate Plan presentation had been reported. EFP stated that there were no plans to close the main public footpath, but that better signage was planned. He offered to speak directly to the resident</w:t>
      </w:r>
      <w:r w:rsidR="00324703">
        <w:t>.</w:t>
      </w:r>
      <w:bookmarkStart w:id="0" w:name="_GoBack"/>
      <w:bookmarkEnd w:id="0"/>
    </w:p>
    <w:p w14:paraId="2954EFC5" w14:textId="09818257" w:rsidR="00A12E52" w:rsidRPr="00166E87" w:rsidRDefault="0099084D" w:rsidP="00A12E52">
      <w:pPr>
        <w:tabs>
          <w:tab w:val="left" w:pos="647"/>
          <w:tab w:val="left" w:pos="2651"/>
        </w:tabs>
        <w:rPr>
          <w:b/>
        </w:rPr>
      </w:pPr>
      <w:r>
        <w:rPr>
          <w:b/>
        </w:rPr>
        <w:t xml:space="preserve"> </w:t>
      </w:r>
    </w:p>
    <w:p w14:paraId="3A7F140F" w14:textId="77777777" w:rsidR="00A12E52" w:rsidRPr="00166E87" w:rsidRDefault="00A12E52" w:rsidP="00A12E52">
      <w:pPr>
        <w:tabs>
          <w:tab w:val="left" w:pos="647"/>
          <w:tab w:val="left" w:pos="2651"/>
        </w:tabs>
      </w:pPr>
      <w:r w:rsidRPr="00166E87">
        <w:rPr>
          <w:b/>
        </w:rPr>
        <w:t>1</w:t>
      </w:r>
      <w:r>
        <w:rPr>
          <w:b/>
        </w:rPr>
        <w:t>3</w:t>
      </w:r>
      <w:r w:rsidRPr="00166E87">
        <w:rPr>
          <w:b/>
        </w:rPr>
        <w:t>. Date of Next Meeting:</w:t>
      </w:r>
      <w:r w:rsidRPr="00166E87">
        <w:tab/>
        <w:t xml:space="preserve">Tuesday </w:t>
      </w:r>
      <w:r>
        <w:t>9</w:t>
      </w:r>
      <w:r w:rsidRPr="004722FE">
        <w:rPr>
          <w:vertAlign w:val="superscript"/>
        </w:rPr>
        <w:t>th</w:t>
      </w:r>
      <w:r>
        <w:t xml:space="preserve"> June 2026</w:t>
      </w:r>
    </w:p>
    <w:p w14:paraId="4619DFF6" w14:textId="77777777" w:rsidR="00E9680B" w:rsidRDefault="00E9680B" w:rsidP="00A61D5B">
      <w:pPr>
        <w:widowControl w:val="0"/>
        <w:tabs>
          <w:tab w:val="left" w:pos="220"/>
          <w:tab w:val="left" w:pos="720"/>
        </w:tabs>
        <w:autoSpaceDE w:val="0"/>
        <w:autoSpaceDN w:val="0"/>
        <w:adjustRightInd w:val="0"/>
        <w:rPr>
          <w:color w:val="000000"/>
        </w:rPr>
      </w:pPr>
    </w:p>
    <w:p w14:paraId="22ADFF7A" w14:textId="10D5038F" w:rsidR="00A07269" w:rsidRDefault="003E21EE" w:rsidP="00A61D5B">
      <w:pPr>
        <w:widowControl w:val="0"/>
        <w:tabs>
          <w:tab w:val="left" w:pos="220"/>
          <w:tab w:val="left" w:pos="720"/>
        </w:tabs>
        <w:autoSpaceDE w:val="0"/>
        <w:autoSpaceDN w:val="0"/>
        <w:adjustRightInd w:val="0"/>
        <w:rPr>
          <w:color w:val="000000"/>
        </w:rPr>
      </w:pPr>
      <w:r>
        <w:rPr>
          <w:color w:val="000000"/>
        </w:rPr>
        <w:t xml:space="preserve">The meeting closed </w:t>
      </w:r>
      <w:r w:rsidR="00D12AD0">
        <w:rPr>
          <w:color w:val="000000"/>
        </w:rPr>
        <w:t xml:space="preserve">at </w:t>
      </w:r>
      <w:r w:rsidR="002A6E5D">
        <w:rPr>
          <w:color w:val="000000"/>
        </w:rPr>
        <w:t>9</w:t>
      </w:r>
      <w:r w:rsidR="00D52D51">
        <w:rPr>
          <w:color w:val="000000"/>
        </w:rPr>
        <w:t>:</w:t>
      </w:r>
      <w:r w:rsidR="004824FC">
        <w:rPr>
          <w:color w:val="000000"/>
        </w:rPr>
        <w:t>0</w:t>
      </w:r>
      <w:r w:rsidR="002A6E5D">
        <w:rPr>
          <w:color w:val="000000"/>
        </w:rPr>
        <w:t>5</w:t>
      </w:r>
      <w:r w:rsidR="00D12AD0">
        <w:rPr>
          <w:color w:val="000000"/>
        </w:rPr>
        <w:t xml:space="preserve"> </w:t>
      </w:r>
      <w:r>
        <w:rPr>
          <w:color w:val="000000"/>
        </w:rPr>
        <w:t>pm.</w:t>
      </w:r>
    </w:p>
    <w:p w14:paraId="082EAE63" w14:textId="77777777" w:rsidR="00A07269" w:rsidRDefault="00A07269" w:rsidP="00A61D5B">
      <w:pPr>
        <w:widowControl w:val="0"/>
        <w:tabs>
          <w:tab w:val="left" w:pos="220"/>
          <w:tab w:val="left" w:pos="720"/>
        </w:tabs>
        <w:autoSpaceDE w:val="0"/>
        <w:autoSpaceDN w:val="0"/>
        <w:adjustRightInd w:val="0"/>
        <w:rPr>
          <w:color w:val="000000"/>
        </w:rPr>
      </w:pPr>
    </w:p>
    <w:p w14:paraId="612BEB24" w14:textId="2F58A3F2" w:rsidR="00FE77FC" w:rsidRDefault="002B3E5B" w:rsidP="00A61D5B">
      <w:pPr>
        <w:widowControl w:val="0"/>
        <w:tabs>
          <w:tab w:val="left" w:pos="220"/>
          <w:tab w:val="left" w:pos="720"/>
        </w:tabs>
        <w:autoSpaceDE w:val="0"/>
        <w:autoSpaceDN w:val="0"/>
        <w:adjustRightInd w:val="0"/>
        <w:rPr>
          <w:color w:val="000000"/>
        </w:rPr>
      </w:pPr>
      <w:r w:rsidRPr="005C0914">
        <w:rPr>
          <w:b/>
          <w:color w:val="000000"/>
        </w:rPr>
        <w:t xml:space="preserve">Date of next meeting: </w:t>
      </w:r>
      <w:r w:rsidRPr="00585F17">
        <w:rPr>
          <w:color w:val="000000"/>
        </w:rPr>
        <w:t xml:space="preserve">Tuesday </w:t>
      </w:r>
      <w:r w:rsidR="00975819">
        <w:t>9</w:t>
      </w:r>
      <w:r w:rsidR="00975819" w:rsidRPr="004722FE">
        <w:rPr>
          <w:vertAlign w:val="superscript"/>
        </w:rPr>
        <w:t>th</w:t>
      </w:r>
      <w:r w:rsidR="00975819">
        <w:t xml:space="preserve"> June </w:t>
      </w:r>
      <w:r w:rsidR="00C60B0A">
        <w:t xml:space="preserve">2026 </w:t>
      </w:r>
      <w:r w:rsidRPr="00585F17">
        <w:rPr>
          <w:color w:val="000000"/>
        </w:rPr>
        <w:t xml:space="preserve">at </w:t>
      </w:r>
      <w:r w:rsidR="004E58C5">
        <w:rPr>
          <w:color w:val="000000"/>
        </w:rPr>
        <w:t>7.15</w:t>
      </w:r>
      <w:r w:rsidRPr="00585F17">
        <w:rPr>
          <w:color w:val="000000"/>
        </w:rPr>
        <w:t>pm</w:t>
      </w:r>
      <w:r w:rsidR="00324D96">
        <w:rPr>
          <w:color w:val="000000"/>
        </w:rPr>
        <w:t xml:space="preserve"> in Muncaster Parish Hall</w:t>
      </w:r>
      <w:r w:rsidR="003E21EE">
        <w:rPr>
          <w:color w:val="000000"/>
        </w:rPr>
        <w:t>.</w:t>
      </w:r>
    </w:p>
    <w:p w14:paraId="4CD08D80" w14:textId="7FBB171C" w:rsidR="00E710EB" w:rsidRPr="00324D96" w:rsidRDefault="00E710EB" w:rsidP="00A61D5B">
      <w:pPr>
        <w:widowControl w:val="0"/>
        <w:tabs>
          <w:tab w:val="left" w:pos="220"/>
          <w:tab w:val="left" w:pos="720"/>
        </w:tabs>
        <w:autoSpaceDE w:val="0"/>
        <w:autoSpaceDN w:val="0"/>
        <w:adjustRightInd w:val="0"/>
        <w:rPr>
          <w:color w:val="000000"/>
        </w:rPr>
      </w:pPr>
    </w:p>
    <w:sectPr w:rsidR="00E710EB" w:rsidRPr="00324D96" w:rsidSect="00DD7D2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4A2B3" w14:textId="77777777" w:rsidR="00D25A59" w:rsidRDefault="00D25A59" w:rsidP="002B3E5B">
      <w:r>
        <w:separator/>
      </w:r>
    </w:p>
  </w:endnote>
  <w:endnote w:type="continuationSeparator" w:id="0">
    <w:p w14:paraId="565F385D" w14:textId="77777777" w:rsidR="00D25A59" w:rsidRDefault="00D25A59" w:rsidP="002B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345C2" w14:textId="77777777" w:rsidR="00D25A59" w:rsidRDefault="00D25A59" w:rsidP="002B3E5B">
      <w:r>
        <w:separator/>
      </w:r>
    </w:p>
  </w:footnote>
  <w:footnote w:type="continuationSeparator" w:id="0">
    <w:p w14:paraId="3406D4BB" w14:textId="77777777" w:rsidR="00D25A59" w:rsidRDefault="00D25A59" w:rsidP="002B3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26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5B"/>
    <w:rsid w:val="00023405"/>
    <w:rsid w:val="000511BD"/>
    <w:rsid w:val="00060E10"/>
    <w:rsid w:val="0007247A"/>
    <w:rsid w:val="00097EB4"/>
    <w:rsid w:val="000C466A"/>
    <w:rsid w:val="000C739E"/>
    <w:rsid w:val="000E64ED"/>
    <w:rsid w:val="000F6C0B"/>
    <w:rsid w:val="00100E47"/>
    <w:rsid w:val="00103EFF"/>
    <w:rsid w:val="001064FD"/>
    <w:rsid w:val="001254FF"/>
    <w:rsid w:val="00134A90"/>
    <w:rsid w:val="001C4E09"/>
    <w:rsid w:val="001E07F1"/>
    <w:rsid w:val="00204DC6"/>
    <w:rsid w:val="00210F51"/>
    <w:rsid w:val="0022210E"/>
    <w:rsid w:val="00234E17"/>
    <w:rsid w:val="00241752"/>
    <w:rsid w:val="00245007"/>
    <w:rsid w:val="0027016C"/>
    <w:rsid w:val="002A6E5D"/>
    <w:rsid w:val="002B3E5B"/>
    <w:rsid w:val="002B7F65"/>
    <w:rsid w:val="002E14A0"/>
    <w:rsid w:val="002E5C2C"/>
    <w:rsid w:val="002F4188"/>
    <w:rsid w:val="00324703"/>
    <w:rsid w:val="00324D96"/>
    <w:rsid w:val="00335E39"/>
    <w:rsid w:val="00345A8A"/>
    <w:rsid w:val="00350D81"/>
    <w:rsid w:val="003646B8"/>
    <w:rsid w:val="003A48DF"/>
    <w:rsid w:val="003B1D1E"/>
    <w:rsid w:val="003C78BC"/>
    <w:rsid w:val="003E21EE"/>
    <w:rsid w:val="003F2B34"/>
    <w:rsid w:val="00415DF8"/>
    <w:rsid w:val="00437784"/>
    <w:rsid w:val="00440D33"/>
    <w:rsid w:val="00441FE4"/>
    <w:rsid w:val="004509D0"/>
    <w:rsid w:val="004521DE"/>
    <w:rsid w:val="004824FC"/>
    <w:rsid w:val="00493EBA"/>
    <w:rsid w:val="004C09D9"/>
    <w:rsid w:val="004E58C5"/>
    <w:rsid w:val="004E692D"/>
    <w:rsid w:val="004F4A63"/>
    <w:rsid w:val="00516280"/>
    <w:rsid w:val="005351AD"/>
    <w:rsid w:val="00546C99"/>
    <w:rsid w:val="005556ED"/>
    <w:rsid w:val="00582FAC"/>
    <w:rsid w:val="00585B0C"/>
    <w:rsid w:val="005A6DD5"/>
    <w:rsid w:val="005E47AD"/>
    <w:rsid w:val="00601D79"/>
    <w:rsid w:val="0060483A"/>
    <w:rsid w:val="00604DC6"/>
    <w:rsid w:val="00632576"/>
    <w:rsid w:val="006648B8"/>
    <w:rsid w:val="006A3539"/>
    <w:rsid w:val="006C05BB"/>
    <w:rsid w:val="006D3A1A"/>
    <w:rsid w:val="00705D18"/>
    <w:rsid w:val="00714C1D"/>
    <w:rsid w:val="00732875"/>
    <w:rsid w:val="00734755"/>
    <w:rsid w:val="0074362F"/>
    <w:rsid w:val="00743D56"/>
    <w:rsid w:val="00745195"/>
    <w:rsid w:val="00747BDC"/>
    <w:rsid w:val="00756BA1"/>
    <w:rsid w:val="00760CBB"/>
    <w:rsid w:val="00765302"/>
    <w:rsid w:val="0078299C"/>
    <w:rsid w:val="007B273A"/>
    <w:rsid w:val="007C1619"/>
    <w:rsid w:val="007E12C7"/>
    <w:rsid w:val="00804D71"/>
    <w:rsid w:val="008220C6"/>
    <w:rsid w:val="0087227C"/>
    <w:rsid w:val="00897B14"/>
    <w:rsid w:val="008A475B"/>
    <w:rsid w:val="008A4DB6"/>
    <w:rsid w:val="008E7615"/>
    <w:rsid w:val="008E781C"/>
    <w:rsid w:val="00906FDE"/>
    <w:rsid w:val="00915980"/>
    <w:rsid w:val="009468FE"/>
    <w:rsid w:val="00951A7F"/>
    <w:rsid w:val="00971AE9"/>
    <w:rsid w:val="00975819"/>
    <w:rsid w:val="0099084D"/>
    <w:rsid w:val="009C059A"/>
    <w:rsid w:val="009E0F9E"/>
    <w:rsid w:val="009F15FA"/>
    <w:rsid w:val="009F46C1"/>
    <w:rsid w:val="00A037F3"/>
    <w:rsid w:val="00A07269"/>
    <w:rsid w:val="00A12E52"/>
    <w:rsid w:val="00A27B81"/>
    <w:rsid w:val="00A41078"/>
    <w:rsid w:val="00A47502"/>
    <w:rsid w:val="00A51A68"/>
    <w:rsid w:val="00A56BF2"/>
    <w:rsid w:val="00A61726"/>
    <w:rsid w:val="00A61D5B"/>
    <w:rsid w:val="00AD3842"/>
    <w:rsid w:val="00AF6C03"/>
    <w:rsid w:val="00B1308B"/>
    <w:rsid w:val="00B43BA9"/>
    <w:rsid w:val="00B53D7F"/>
    <w:rsid w:val="00B7546C"/>
    <w:rsid w:val="00B814A7"/>
    <w:rsid w:val="00B84BA7"/>
    <w:rsid w:val="00B93852"/>
    <w:rsid w:val="00BC20EA"/>
    <w:rsid w:val="00BC63D4"/>
    <w:rsid w:val="00BD01CC"/>
    <w:rsid w:val="00BF7BB6"/>
    <w:rsid w:val="00C2470E"/>
    <w:rsid w:val="00C26A81"/>
    <w:rsid w:val="00C527CB"/>
    <w:rsid w:val="00C60B0A"/>
    <w:rsid w:val="00C72723"/>
    <w:rsid w:val="00C81DA2"/>
    <w:rsid w:val="00CA71BE"/>
    <w:rsid w:val="00CB593A"/>
    <w:rsid w:val="00CD1A9A"/>
    <w:rsid w:val="00CD54E9"/>
    <w:rsid w:val="00D12AD0"/>
    <w:rsid w:val="00D25A59"/>
    <w:rsid w:val="00D52D51"/>
    <w:rsid w:val="00D563F2"/>
    <w:rsid w:val="00D670EB"/>
    <w:rsid w:val="00D77A83"/>
    <w:rsid w:val="00D80BD6"/>
    <w:rsid w:val="00D90AA1"/>
    <w:rsid w:val="00DC0D18"/>
    <w:rsid w:val="00DE2E8C"/>
    <w:rsid w:val="00DE45EC"/>
    <w:rsid w:val="00E259CE"/>
    <w:rsid w:val="00E33A15"/>
    <w:rsid w:val="00E35081"/>
    <w:rsid w:val="00E36403"/>
    <w:rsid w:val="00E53F93"/>
    <w:rsid w:val="00E710EB"/>
    <w:rsid w:val="00E766AF"/>
    <w:rsid w:val="00E918E3"/>
    <w:rsid w:val="00E935FD"/>
    <w:rsid w:val="00E9680B"/>
    <w:rsid w:val="00EA10B6"/>
    <w:rsid w:val="00F04896"/>
    <w:rsid w:val="00F17522"/>
    <w:rsid w:val="00F511B3"/>
    <w:rsid w:val="00F563F6"/>
    <w:rsid w:val="00F75D8D"/>
    <w:rsid w:val="00F76A15"/>
    <w:rsid w:val="00FA3B2F"/>
    <w:rsid w:val="00FD1757"/>
    <w:rsid w:val="00FD200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A062BB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3E5B"/>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E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3E5B"/>
    <w:pPr>
      <w:tabs>
        <w:tab w:val="center" w:pos="4513"/>
        <w:tab w:val="right" w:pos="9026"/>
      </w:tabs>
    </w:pPr>
  </w:style>
  <w:style w:type="character" w:customStyle="1" w:styleId="HeaderChar">
    <w:name w:val="Header Char"/>
    <w:basedOn w:val="DefaultParagraphFont"/>
    <w:link w:val="Header"/>
    <w:uiPriority w:val="99"/>
    <w:rsid w:val="002B3E5B"/>
    <w:rPr>
      <w:rFonts w:ascii="Times New Roman" w:hAnsi="Times New Roman" w:cs="Times New Roman"/>
      <w:lang w:eastAsia="en-GB"/>
    </w:rPr>
  </w:style>
  <w:style w:type="paragraph" w:styleId="Footer">
    <w:name w:val="footer"/>
    <w:basedOn w:val="Normal"/>
    <w:link w:val="FooterChar"/>
    <w:uiPriority w:val="99"/>
    <w:unhideWhenUsed/>
    <w:rsid w:val="002B3E5B"/>
    <w:pPr>
      <w:tabs>
        <w:tab w:val="center" w:pos="4513"/>
        <w:tab w:val="right" w:pos="9026"/>
      </w:tabs>
    </w:pPr>
  </w:style>
  <w:style w:type="character" w:customStyle="1" w:styleId="FooterChar">
    <w:name w:val="Footer Char"/>
    <w:basedOn w:val="DefaultParagraphFont"/>
    <w:link w:val="Footer"/>
    <w:uiPriority w:val="99"/>
    <w:rsid w:val="002B3E5B"/>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389568">
      <w:bodyDiv w:val="1"/>
      <w:marLeft w:val="0"/>
      <w:marRight w:val="0"/>
      <w:marTop w:val="0"/>
      <w:marBottom w:val="0"/>
      <w:divBdr>
        <w:top w:val="none" w:sz="0" w:space="0" w:color="auto"/>
        <w:left w:val="none" w:sz="0" w:space="0" w:color="auto"/>
        <w:bottom w:val="none" w:sz="0" w:space="0" w:color="auto"/>
        <w:right w:val="none" w:sz="0" w:space="0" w:color="auto"/>
      </w:divBdr>
      <w:divsChild>
        <w:div w:id="308829139">
          <w:marLeft w:val="0"/>
          <w:marRight w:val="0"/>
          <w:marTop w:val="0"/>
          <w:marBottom w:val="0"/>
          <w:divBdr>
            <w:top w:val="none" w:sz="0" w:space="0" w:color="auto"/>
            <w:left w:val="none" w:sz="0" w:space="0" w:color="auto"/>
            <w:bottom w:val="none" w:sz="0" w:space="0" w:color="auto"/>
            <w:right w:val="none" w:sz="0" w:space="0" w:color="auto"/>
          </w:divBdr>
        </w:div>
        <w:div w:id="167688593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751</Words>
  <Characters>4283</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mwarmoth17@yahoo.co.uk</dc:creator>
  <cp:keywords/>
  <dc:description/>
  <cp:lastModifiedBy>mwarmoth17@yahoo.co.uk</cp:lastModifiedBy>
  <cp:revision>6</cp:revision>
  <dcterms:created xsi:type="dcterms:W3CDTF">2026-05-20T07:52:00Z</dcterms:created>
  <dcterms:modified xsi:type="dcterms:W3CDTF">2026-05-21T08:58:00Z</dcterms:modified>
</cp:coreProperties>
</file>